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264" w:rsidRPr="00DF1E4B" w:rsidRDefault="00477471" w:rsidP="00056264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proofErr w:type="spellStart"/>
      <w:r w:rsidRPr="00DF1E4B">
        <w:rPr>
          <w:rFonts w:ascii="GHEA Grapalat" w:hAnsi="GHEA Grapalat"/>
          <w:b/>
          <w:sz w:val="22"/>
          <w:szCs w:val="22"/>
          <w:lang w:val="en-US"/>
        </w:rPr>
        <w:t>Պայմանագրի</w:t>
      </w:r>
      <w:proofErr w:type="spellEnd"/>
      <w:r w:rsidRPr="00DF1E4B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r w:rsidRPr="00DF1E4B">
        <w:rPr>
          <w:rFonts w:ascii="GHEA Grapalat" w:hAnsi="GHEA Grapalat"/>
          <w:b/>
          <w:sz w:val="22"/>
          <w:szCs w:val="22"/>
          <w:lang w:val="en-US"/>
        </w:rPr>
        <w:t>շնորհման</w:t>
      </w:r>
      <w:proofErr w:type="spellEnd"/>
      <w:r w:rsidRPr="00DF1E4B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r w:rsidRPr="00DF1E4B">
        <w:rPr>
          <w:rFonts w:ascii="GHEA Grapalat" w:hAnsi="GHEA Grapalat"/>
          <w:b/>
          <w:sz w:val="22"/>
          <w:szCs w:val="22"/>
          <w:lang w:val="en-US"/>
        </w:rPr>
        <w:t>ծանուցում</w:t>
      </w:r>
      <w:proofErr w:type="spellEnd"/>
      <w:r w:rsidR="004B729C" w:rsidRPr="00DF1E4B">
        <w:rPr>
          <w:rFonts w:ascii="GHEA Grapalat" w:hAnsi="GHEA Grapalat"/>
          <w:b/>
          <w:sz w:val="22"/>
          <w:szCs w:val="22"/>
          <w:lang w:val="hy-AM"/>
        </w:rPr>
        <w:t xml:space="preserve"> </w:t>
      </w:r>
    </w:p>
    <w:p w:rsidR="00056264" w:rsidRPr="00DF1E4B" w:rsidRDefault="00056264" w:rsidP="00056264">
      <w:pPr>
        <w:jc w:val="center"/>
        <w:rPr>
          <w:rFonts w:ascii="GHEA Grapalat" w:hAnsi="GHEA Grapalat"/>
          <w:b/>
          <w:sz w:val="22"/>
          <w:szCs w:val="22"/>
          <w:lang w:val="en-US"/>
        </w:rPr>
      </w:pPr>
    </w:p>
    <w:p w:rsidR="0060587F" w:rsidRPr="00DF1E4B" w:rsidRDefault="0060587F" w:rsidP="00AF7F86">
      <w:pPr>
        <w:ind w:left="-90"/>
        <w:rPr>
          <w:rFonts w:ascii="GHEA Grapalat" w:hAnsi="GHEA Grapalat"/>
          <w:sz w:val="22"/>
          <w:szCs w:val="22"/>
          <w:lang w:val="en-US"/>
        </w:rPr>
      </w:pPr>
      <w:r w:rsidRPr="00DF1E4B">
        <w:rPr>
          <w:rFonts w:ascii="GHEA Grapalat" w:hAnsi="GHEA Grapalat" w:cs="Sylfaen"/>
          <w:sz w:val="22"/>
          <w:szCs w:val="22"/>
        </w:rPr>
        <w:t>Հայաստանի</w:t>
      </w:r>
      <w:r w:rsidRPr="00DF1E4B">
        <w:rPr>
          <w:rFonts w:ascii="GHEA Grapalat" w:hAnsi="GHEA Grapalat"/>
          <w:sz w:val="22"/>
          <w:szCs w:val="22"/>
          <w:lang w:val="en-US"/>
        </w:rPr>
        <w:t xml:space="preserve"> </w:t>
      </w:r>
      <w:r w:rsidRPr="00DF1E4B">
        <w:rPr>
          <w:rFonts w:ascii="GHEA Grapalat" w:hAnsi="GHEA Grapalat" w:cs="Sylfaen"/>
          <w:sz w:val="22"/>
          <w:szCs w:val="22"/>
        </w:rPr>
        <w:t>Հանրապետություն</w:t>
      </w:r>
    </w:p>
    <w:p w:rsidR="00056264" w:rsidRPr="00DF1E4B" w:rsidRDefault="004B729C" w:rsidP="00AF7F86">
      <w:pPr>
        <w:ind w:left="-90"/>
        <w:rPr>
          <w:rFonts w:ascii="GHEA Grapalat" w:hAnsi="GHEA Grapalat"/>
          <w:sz w:val="22"/>
          <w:szCs w:val="22"/>
          <w:lang w:val="hy-AM"/>
        </w:rPr>
      </w:pPr>
      <w:r w:rsidRPr="00DF1E4B">
        <w:rPr>
          <w:rFonts w:ascii="GHEA Grapalat" w:hAnsi="GHEA Grapalat" w:cs="Sylfaen"/>
          <w:sz w:val="22"/>
          <w:szCs w:val="22"/>
          <w:lang w:val="hy-AM"/>
        </w:rPr>
        <w:t>Առողջապահության առաջնային օղակում ոչ վարակիչ հիվանդությունների կանխարգելման և վերահսկողության կատարելագործման դրամաշնորհ</w:t>
      </w:r>
    </w:p>
    <w:p w:rsidR="00DF46B1" w:rsidRPr="00DF1E4B" w:rsidRDefault="0060587F" w:rsidP="00AF7F86">
      <w:pPr>
        <w:ind w:left="-90"/>
        <w:rPr>
          <w:rFonts w:ascii="GHEA Grapalat" w:hAnsi="GHEA Grapalat"/>
          <w:b/>
          <w:sz w:val="22"/>
          <w:szCs w:val="22"/>
          <w:lang w:val="hy-AM"/>
        </w:rPr>
      </w:pPr>
      <w:r w:rsidRPr="00DF1E4B">
        <w:rPr>
          <w:rFonts w:ascii="GHEA Grapalat" w:hAnsi="GHEA Grapalat" w:cs="Sylfaen"/>
          <w:sz w:val="22"/>
          <w:szCs w:val="22"/>
          <w:lang w:val="af-ZA"/>
        </w:rPr>
        <w:t xml:space="preserve">Պայմանագրի անվանումը- </w:t>
      </w:r>
      <w:r w:rsidR="004B729C" w:rsidRPr="00DF1E4B">
        <w:rPr>
          <w:rFonts w:ascii="GHEA Grapalat" w:hAnsi="GHEA Grapalat" w:cs="Sylfaen"/>
          <w:b/>
          <w:sz w:val="22"/>
          <w:szCs w:val="22"/>
          <w:lang w:val="hy-AM"/>
        </w:rPr>
        <w:t>Սքրինինգային հետազոտություններ իրականացնելու նպատակով մամոգրաֆիայի շարժական սարքի ձեռքբերում, ներառյալ տեղադրում և գործարկու, ուսուցում, ինչպես նաև մատակարարումից հետո հսկողություն</w:t>
      </w:r>
    </w:p>
    <w:p w:rsidR="0060587F" w:rsidRPr="00DF1E4B" w:rsidRDefault="0060587F" w:rsidP="00756C51">
      <w:pPr>
        <w:numPr>
          <w:ilvl w:val="12"/>
          <w:numId w:val="0"/>
        </w:numPr>
        <w:spacing w:after="200"/>
        <w:ind w:left="-90"/>
        <w:rPr>
          <w:rFonts w:ascii="GHEA Grapalat" w:hAnsi="GHEA Grapalat"/>
          <w:bCs/>
          <w:iCs/>
          <w:sz w:val="22"/>
          <w:szCs w:val="22"/>
          <w:lang w:val="hy-AM"/>
        </w:rPr>
      </w:pPr>
      <w:r w:rsidRPr="00DF1E4B">
        <w:rPr>
          <w:rFonts w:ascii="GHEA Grapalat" w:hAnsi="GHEA Grapalat" w:cs="Sylfaen"/>
          <w:sz w:val="22"/>
          <w:szCs w:val="22"/>
          <w:lang w:val="af-ZA"/>
        </w:rPr>
        <w:t xml:space="preserve">Մրցույթ  թիվ- </w:t>
      </w:r>
      <w:r w:rsidR="004B729C" w:rsidRPr="00DF1E4B">
        <w:rPr>
          <w:rFonts w:ascii="GHEA Grapalat" w:hAnsi="GHEA Grapalat" w:cs="Sylfaen"/>
          <w:sz w:val="22"/>
          <w:szCs w:val="22"/>
          <w:lang w:val="hy-AM"/>
        </w:rPr>
        <w:t>NCDPCP/ICB/A-G/019-02</w:t>
      </w:r>
    </w:p>
    <w:p w:rsidR="00056264" w:rsidRPr="00DF1E4B" w:rsidRDefault="008926AC" w:rsidP="00756C51">
      <w:pPr>
        <w:pStyle w:val="ListParagraph"/>
        <w:numPr>
          <w:ilvl w:val="0"/>
          <w:numId w:val="1"/>
        </w:numPr>
        <w:ind w:left="-90" w:firstLine="0"/>
        <w:rPr>
          <w:rFonts w:ascii="GHEA Grapalat" w:hAnsi="GHEA Grapalat"/>
          <w:b/>
          <w:sz w:val="22"/>
          <w:szCs w:val="22"/>
          <w:lang w:val="af-ZA"/>
        </w:rPr>
      </w:pPr>
      <w:r w:rsidRPr="00AE5EB5">
        <w:rPr>
          <w:rFonts w:ascii="GHEA Grapalat" w:hAnsi="GHEA Grapalat"/>
          <w:b/>
          <w:sz w:val="22"/>
          <w:szCs w:val="22"/>
          <w:lang w:val="hy-AM"/>
        </w:rPr>
        <w:t>Հայտ</w:t>
      </w:r>
      <w:r w:rsidRPr="00DF1E4B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AE5EB5">
        <w:rPr>
          <w:rFonts w:ascii="GHEA Grapalat" w:hAnsi="GHEA Grapalat"/>
          <w:b/>
          <w:sz w:val="22"/>
          <w:szCs w:val="22"/>
          <w:lang w:val="hy-AM"/>
        </w:rPr>
        <w:t>ներկայացրած</w:t>
      </w:r>
      <w:r w:rsidRPr="00DF1E4B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AE5EB5">
        <w:rPr>
          <w:rFonts w:ascii="GHEA Grapalat" w:hAnsi="GHEA Grapalat"/>
          <w:b/>
          <w:sz w:val="22"/>
          <w:szCs w:val="22"/>
          <w:lang w:val="hy-AM"/>
        </w:rPr>
        <w:t>յուրաքանչյուր</w:t>
      </w:r>
      <w:r w:rsidRPr="00DF1E4B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AE5EB5">
        <w:rPr>
          <w:rFonts w:ascii="GHEA Grapalat" w:hAnsi="GHEA Grapalat"/>
          <w:b/>
          <w:sz w:val="22"/>
          <w:szCs w:val="22"/>
          <w:lang w:val="hy-AM"/>
        </w:rPr>
        <w:t>Հայտատուի</w:t>
      </w:r>
      <w:r w:rsidRPr="00DF1E4B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AE5EB5">
        <w:rPr>
          <w:rFonts w:ascii="GHEA Grapalat" w:hAnsi="GHEA Grapalat"/>
          <w:b/>
          <w:sz w:val="22"/>
          <w:szCs w:val="22"/>
          <w:lang w:val="hy-AM"/>
        </w:rPr>
        <w:t>անունը</w:t>
      </w:r>
      <w:r w:rsidR="00DF46B1" w:rsidRPr="00DF1E4B">
        <w:rPr>
          <w:rFonts w:ascii="GHEA Grapalat" w:hAnsi="GHEA Grapalat"/>
          <w:b/>
          <w:sz w:val="22"/>
          <w:szCs w:val="22"/>
          <w:lang w:val="af-ZA"/>
        </w:rPr>
        <w:t>,</w:t>
      </w:r>
      <w:r w:rsidRPr="00DF1E4B">
        <w:rPr>
          <w:rFonts w:ascii="GHEA Grapalat" w:hAnsi="GHEA Grapalat"/>
          <w:b/>
          <w:spacing w:val="-4"/>
          <w:sz w:val="22"/>
          <w:szCs w:val="22"/>
          <w:lang w:val="af-ZA"/>
        </w:rPr>
        <w:t xml:space="preserve"> </w:t>
      </w:r>
      <w:r w:rsidRPr="00AE5EB5">
        <w:rPr>
          <w:rFonts w:ascii="GHEA Grapalat" w:hAnsi="GHEA Grapalat"/>
          <w:b/>
          <w:sz w:val="22"/>
          <w:szCs w:val="22"/>
          <w:lang w:val="hy-AM"/>
        </w:rPr>
        <w:t>գները</w:t>
      </w:r>
      <w:r w:rsidRPr="00DF1E4B">
        <w:rPr>
          <w:rFonts w:ascii="GHEA Grapalat" w:hAnsi="GHEA Grapalat"/>
          <w:b/>
          <w:sz w:val="22"/>
          <w:szCs w:val="22"/>
          <w:lang w:val="af-ZA"/>
        </w:rPr>
        <w:t xml:space="preserve">, </w:t>
      </w:r>
      <w:r w:rsidRPr="00AE5EB5">
        <w:rPr>
          <w:rFonts w:ascii="GHEA Grapalat" w:hAnsi="GHEA Grapalat"/>
          <w:b/>
          <w:sz w:val="22"/>
          <w:szCs w:val="22"/>
          <w:lang w:val="hy-AM"/>
        </w:rPr>
        <w:t>որոնք</w:t>
      </w:r>
      <w:r w:rsidRPr="00DF1E4B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AE5EB5">
        <w:rPr>
          <w:rFonts w:ascii="GHEA Grapalat" w:hAnsi="GHEA Grapalat"/>
          <w:b/>
          <w:sz w:val="22"/>
          <w:szCs w:val="22"/>
          <w:lang w:val="hy-AM"/>
        </w:rPr>
        <w:t>ընթերցվել</w:t>
      </w:r>
      <w:r w:rsidRPr="00DF1E4B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AE5EB5">
        <w:rPr>
          <w:rFonts w:ascii="GHEA Grapalat" w:hAnsi="GHEA Grapalat"/>
          <w:b/>
          <w:sz w:val="22"/>
          <w:szCs w:val="22"/>
          <w:lang w:val="hy-AM"/>
        </w:rPr>
        <w:t>են</w:t>
      </w:r>
      <w:r w:rsidRPr="00DF1E4B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AE5EB5">
        <w:rPr>
          <w:rFonts w:ascii="GHEA Grapalat" w:hAnsi="GHEA Grapalat"/>
          <w:b/>
          <w:sz w:val="22"/>
          <w:szCs w:val="22"/>
          <w:lang w:val="hy-AM"/>
        </w:rPr>
        <w:t>Հայտերի</w:t>
      </w:r>
      <w:r w:rsidRPr="00DF1E4B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AE5EB5">
        <w:rPr>
          <w:rFonts w:ascii="GHEA Grapalat" w:hAnsi="GHEA Grapalat"/>
          <w:b/>
          <w:sz w:val="22"/>
          <w:szCs w:val="22"/>
          <w:lang w:val="hy-AM"/>
        </w:rPr>
        <w:t>բացման</w:t>
      </w:r>
      <w:r w:rsidRPr="00DF1E4B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AE5EB5">
        <w:rPr>
          <w:rFonts w:ascii="GHEA Grapalat" w:hAnsi="GHEA Grapalat"/>
          <w:b/>
          <w:sz w:val="22"/>
          <w:szCs w:val="22"/>
          <w:lang w:val="hy-AM"/>
        </w:rPr>
        <w:t>ժամանակ</w:t>
      </w:r>
      <w:r w:rsidR="00DF46B1" w:rsidRPr="00DF1E4B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DF46B1" w:rsidRPr="00AE5EB5">
        <w:rPr>
          <w:rFonts w:ascii="GHEA Grapalat" w:hAnsi="GHEA Grapalat"/>
          <w:b/>
          <w:sz w:val="22"/>
          <w:szCs w:val="22"/>
          <w:lang w:val="hy-AM"/>
        </w:rPr>
        <w:t>և</w:t>
      </w:r>
      <w:r w:rsidR="00DF46B1" w:rsidRPr="00DF1E4B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DF46B1" w:rsidRPr="00AE5EB5">
        <w:rPr>
          <w:rFonts w:ascii="GHEA Grapalat" w:hAnsi="GHEA Grapalat"/>
          <w:b/>
          <w:sz w:val="22"/>
          <w:szCs w:val="22"/>
          <w:lang w:val="hy-AM"/>
        </w:rPr>
        <w:t>գնահատված</w:t>
      </w:r>
      <w:r w:rsidR="00DF46B1" w:rsidRPr="00DF1E4B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DF46B1" w:rsidRPr="00AE5EB5">
        <w:rPr>
          <w:rFonts w:ascii="GHEA Grapalat" w:hAnsi="GHEA Grapalat"/>
          <w:b/>
          <w:sz w:val="22"/>
          <w:szCs w:val="22"/>
          <w:lang w:val="hy-AM"/>
        </w:rPr>
        <w:t>գները</w:t>
      </w:r>
      <w:r w:rsidRPr="00DF1E4B">
        <w:rPr>
          <w:rFonts w:ascii="GHEA Grapalat" w:hAnsi="GHEA Grapalat"/>
          <w:b/>
          <w:spacing w:val="-4"/>
          <w:sz w:val="22"/>
          <w:szCs w:val="22"/>
          <w:lang w:val="af-ZA"/>
        </w:rPr>
        <w:t xml:space="preserve"> </w:t>
      </w:r>
    </w:p>
    <w:p w:rsidR="00DF46B1" w:rsidRPr="00DF1E4B" w:rsidRDefault="00DF46B1" w:rsidP="00DF46B1">
      <w:pPr>
        <w:rPr>
          <w:rFonts w:ascii="GHEA Grapalat" w:hAnsi="GHEA Grapalat"/>
          <w:sz w:val="22"/>
          <w:szCs w:val="22"/>
          <w:lang w:val="af-ZA"/>
        </w:rPr>
      </w:pP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2399"/>
        <w:gridCol w:w="1399"/>
        <w:gridCol w:w="1721"/>
        <w:gridCol w:w="1591"/>
      </w:tblGrid>
      <w:tr w:rsidR="004B729C" w:rsidRPr="00DF1E4B" w:rsidTr="004B729C">
        <w:trPr>
          <w:trHeight w:val="182"/>
          <w:jc w:val="center"/>
        </w:trPr>
        <w:tc>
          <w:tcPr>
            <w:tcW w:w="2326" w:type="dxa"/>
            <w:vAlign w:val="center"/>
          </w:tcPr>
          <w:p w:rsidR="004B729C" w:rsidRPr="00DF1E4B" w:rsidRDefault="004B729C" w:rsidP="004B729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DF1E4B">
              <w:rPr>
                <w:rFonts w:ascii="GHEA Grapalat" w:hAnsi="GHEA Grapalat"/>
                <w:b/>
                <w:sz w:val="22"/>
                <w:szCs w:val="22"/>
              </w:rPr>
              <w:t>Հայտատուի անունը</w:t>
            </w:r>
          </w:p>
        </w:tc>
        <w:tc>
          <w:tcPr>
            <w:tcW w:w="2399" w:type="dxa"/>
            <w:vAlign w:val="center"/>
          </w:tcPr>
          <w:p w:rsidR="004B729C" w:rsidRPr="00DF1E4B" w:rsidRDefault="004B729C" w:rsidP="004B729C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  <w:p w:rsidR="004B729C" w:rsidRPr="00DF1E4B" w:rsidRDefault="004B729C" w:rsidP="004B729C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proofErr w:type="spellStart"/>
            <w:r w:rsidRPr="00DF1E4B">
              <w:rPr>
                <w:rFonts w:ascii="GHEA Grapalat" w:hAnsi="GHEA Grapalat"/>
                <w:b/>
                <w:sz w:val="22"/>
                <w:szCs w:val="22"/>
                <w:lang w:val="en-US"/>
              </w:rPr>
              <w:t>Երկիրը</w:t>
            </w:r>
            <w:proofErr w:type="spellEnd"/>
            <w:r w:rsidRPr="00DF1E4B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F1E4B">
              <w:rPr>
                <w:rFonts w:ascii="GHEA Grapalat" w:hAnsi="GHEA Grapalat"/>
                <w:b/>
                <w:sz w:val="22"/>
                <w:szCs w:val="22"/>
                <w:lang w:val="en-US"/>
              </w:rPr>
              <w:t>Քաղաք</w:t>
            </w:r>
            <w:proofErr w:type="spellEnd"/>
          </w:p>
        </w:tc>
        <w:tc>
          <w:tcPr>
            <w:tcW w:w="1399" w:type="dxa"/>
            <w:vAlign w:val="center"/>
          </w:tcPr>
          <w:p w:rsidR="004B729C" w:rsidRPr="00DF1E4B" w:rsidRDefault="004B729C" w:rsidP="004B729C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proofErr w:type="spellStart"/>
            <w:r w:rsidRPr="00DF1E4B">
              <w:rPr>
                <w:rFonts w:ascii="GHEA Grapalat" w:hAnsi="GHEA Grapalat"/>
                <w:b/>
                <w:sz w:val="22"/>
                <w:szCs w:val="22"/>
                <w:lang w:val="en-US"/>
              </w:rPr>
              <w:t>Արժույթ</w:t>
            </w:r>
            <w:proofErr w:type="spellEnd"/>
          </w:p>
        </w:tc>
        <w:tc>
          <w:tcPr>
            <w:tcW w:w="1721" w:type="dxa"/>
            <w:vAlign w:val="center"/>
          </w:tcPr>
          <w:p w:rsidR="004B729C" w:rsidRPr="00DF1E4B" w:rsidRDefault="004B729C" w:rsidP="004B729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DF1E4B">
              <w:rPr>
                <w:rFonts w:ascii="GHEA Grapalat" w:hAnsi="GHEA Grapalat"/>
                <w:b/>
                <w:sz w:val="22"/>
                <w:szCs w:val="22"/>
                <w:lang w:val="en-US"/>
              </w:rPr>
              <w:t>Գ</w:t>
            </w:r>
            <w:r w:rsidRPr="00DF1E4B">
              <w:rPr>
                <w:rFonts w:ascii="GHEA Grapalat" w:hAnsi="GHEA Grapalat"/>
                <w:b/>
                <w:sz w:val="22"/>
                <w:szCs w:val="22"/>
              </w:rPr>
              <w:t>ները</w:t>
            </w:r>
            <w:r w:rsidRPr="00DF1E4B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, </w:t>
            </w:r>
            <w:r w:rsidRPr="00DF1E4B">
              <w:rPr>
                <w:rFonts w:ascii="GHEA Grapalat" w:hAnsi="GHEA Grapalat"/>
                <w:b/>
                <w:sz w:val="22"/>
                <w:szCs w:val="22"/>
              </w:rPr>
              <w:t>որոնք</w:t>
            </w:r>
            <w:r w:rsidRPr="00DF1E4B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DF1E4B">
              <w:rPr>
                <w:rFonts w:ascii="GHEA Grapalat" w:hAnsi="GHEA Grapalat"/>
                <w:b/>
                <w:sz w:val="22"/>
                <w:szCs w:val="22"/>
              </w:rPr>
              <w:t>ընթերցվել</w:t>
            </w:r>
            <w:r w:rsidRPr="00DF1E4B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DF1E4B">
              <w:rPr>
                <w:rFonts w:ascii="GHEA Grapalat" w:hAnsi="GHEA Grapalat"/>
                <w:b/>
                <w:sz w:val="22"/>
                <w:szCs w:val="22"/>
              </w:rPr>
              <w:t>են</w:t>
            </w:r>
            <w:r w:rsidRPr="00DF1E4B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DF1E4B">
              <w:rPr>
                <w:rFonts w:ascii="GHEA Grapalat" w:hAnsi="GHEA Grapalat"/>
                <w:b/>
                <w:sz w:val="22"/>
                <w:szCs w:val="22"/>
              </w:rPr>
              <w:t>Հայտերի</w:t>
            </w:r>
            <w:r w:rsidRPr="00DF1E4B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DF1E4B">
              <w:rPr>
                <w:rFonts w:ascii="GHEA Grapalat" w:hAnsi="GHEA Grapalat"/>
                <w:b/>
                <w:sz w:val="22"/>
                <w:szCs w:val="22"/>
              </w:rPr>
              <w:t>բացման</w:t>
            </w:r>
            <w:r w:rsidRPr="00DF1E4B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DF1E4B">
              <w:rPr>
                <w:rFonts w:ascii="GHEA Grapalat" w:hAnsi="GHEA Grapalat"/>
                <w:b/>
                <w:sz w:val="22"/>
                <w:szCs w:val="22"/>
              </w:rPr>
              <w:t>ժամանակ</w:t>
            </w:r>
          </w:p>
        </w:tc>
        <w:tc>
          <w:tcPr>
            <w:tcW w:w="1591" w:type="dxa"/>
            <w:vAlign w:val="center"/>
          </w:tcPr>
          <w:p w:rsidR="004B729C" w:rsidRPr="00DF1E4B" w:rsidRDefault="004B729C" w:rsidP="004B729C">
            <w:pPr>
              <w:pStyle w:val="ListParagraph"/>
              <w:ind w:left="-90"/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proofErr w:type="spellStart"/>
            <w:r w:rsidRPr="00DF1E4B">
              <w:rPr>
                <w:rFonts w:ascii="GHEA Grapalat" w:hAnsi="GHEA Grapalat"/>
                <w:b/>
                <w:sz w:val="22"/>
                <w:szCs w:val="22"/>
                <w:lang w:val="en-US"/>
              </w:rPr>
              <w:t>Գնահատված</w:t>
            </w:r>
            <w:proofErr w:type="spellEnd"/>
            <w:r w:rsidRPr="00DF1E4B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F1E4B">
              <w:rPr>
                <w:rFonts w:ascii="GHEA Grapalat" w:hAnsi="GHEA Grapalat"/>
                <w:b/>
                <w:sz w:val="22"/>
                <w:szCs w:val="22"/>
                <w:lang w:val="en-US"/>
              </w:rPr>
              <w:t>գները</w:t>
            </w:r>
            <w:proofErr w:type="spellEnd"/>
          </w:p>
          <w:p w:rsidR="004B729C" w:rsidRPr="00DF1E4B" w:rsidRDefault="004B729C" w:rsidP="004B729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4B729C" w:rsidRPr="00DF1E4B" w:rsidRDefault="004B729C" w:rsidP="004B729C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</w:p>
        </w:tc>
      </w:tr>
      <w:tr w:rsidR="004B729C" w:rsidRPr="00DF1E4B" w:rsidTr="004B729C">
        <w:trPr>
          <w:trHeight w:val="484"/>
          <w:jc w:val="center"/>
        </w:trPr>
        <w:tc>
          <w:tcPr>
            <w:tcW w:w="2326" w:type="dxa"/>
            <w:vAlign w:val="center"/>
          </w:tcPr>
          <w:p w:rsidR="004B729C" w:rsidRPr="00DF1E4B" w:rsidRDefault="004B729C" w:rsidP="004B729C">
            <w:pPr>
              <w:spacing w:line="288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DF1E4B">
              <w:rPr>
                <w:rFonts w:ascii="GHEA Grapalat" w:hAnsi="GHEA Grapalat" w:cs="Sylfaen"/>
                <w:sz w:val="22"/>
                <w:szCs w:val="22"/>
                <w:lang w:val="af-ZA"/>
              </w:rPr>
              <w:t>«</w:t>
            </w:r>
            <w:r w:rsidRPr="00DF1E4B">
              <w:rPr>
                <w:rFonts w:ascii="GHEA Grapalat" w:hAnsi="GHEA Grapalat" w:cs="Sylfaen"/>
                <w:sz w:val="22"/>
                <w:szCs w:val="22"/>
                <w:lang w:val="hy-AM"/>
              </w:rPr>
              <w:t>ՄԼ պրոջեքթ</w:t>
            </w:r>
            <w:r w:rsidRPr="00DF1E4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» </w:t>
            </w:r>
            <w:r w:rsidRPr="00DF1E4B">
              <w:rPr>
                <w:rFonts w:ascii="GHEA Grapalat" w:hAnsi="GHEA Grapalat" w:cs="Sylfaen"/>
                <w:sz w:val="22"/>
                <w:szCs w:val="22"/>
                <w:lang w:val="hy-AM"/>
              </w:rPr>
              <w:t>ՍՊԸ</w:t>
            </w:r>
            <w:r w:rsidRPr="00DF1E4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F1E4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DF1E4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«</w:t>
            </w:r>
            <w:r w:rsidRPr="00DF1E4B">
              <w:rPr>
                <w:rFonts w:ascii="GHEA Grapalat" w:hAnsi="GHEA Grapalat" w:cs="Sylfaen"/>
                <w:sz w:val="22"/>
                <w:szCs w:val="22"/>
                <w:lang w:val="hy-AM"/>
              </w:rPr>
              <w:t>Դիատեչ</w:t>
            </w:r>
            <w:r w:rsidRPr="00DF1E4B">
              <w:rPr>
                <w:rFonts w:ascii="GHEA Grapalat" w:hAnsi="GHEA Grapalat" w:cs="Sylfaen"/>
                <w:sz w:val="22"/>
                <w:szCs w:val="22"/>
                <w:lang w:val="af-ZA"/>
              </w:rPr>
              <w:t>» ՍՊԸ ՀՁ</w:t>
            </w:r>
          </w:p>
        </w:tc>
        <w:tc>
          <w:tcPr>
            <w:tcW w:w="2399" w:type="dxa"/>
            <w:vAlign w:val="center"/>
          </w:tcPr>
          <w:p w:rsidR="004B729C" w:rsidRPr="00DF1E4B" w:rsidRDefault="004B729C" w:rsidP="004B729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DF1E4B">
              <w:rPr>
                <w:rFonts w:ascii="GHEA Grapalat" w:hAnsi="GHEA Grapalat" w:cs="Sylfaen"/>
                <w:sz w:val="22"/>
                <w:szCs w:val="22"/>
                <w:lang w:val="af-ZA"/>
              </w:rPr>
              <w:t>Հայաստանի</w:t>
            </w:r>
            <w:r w:rsidRPr="00DF1E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F1E4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Հանրապետություն, </w:t>
            </w:r>
            <w:r w:rsidRPr="00DF1E4B">
              <w:rPr>
                <w:rFonts w:ascii="GHEA Grapalat" w:hAnsi="GHEA Grapalat" w:cs="Sylfaen"/>
                <w:sz w:val="22"/>
                <w:szCs w:val="22"/>
                <w:lang w:val="hy-AM"/>
              </w:rPr>
              <w:t>Երևան//</w:t>
            </w:r>
            <w:r w:rsidRPr="00DF1E4B">
              <w:rPr>
                <w:rFonts w:ascii="GHEA Grapalat" w:hAnsi="GHEA Grapalat" w:cs="Sylfaen"/>
                <w:sz w:val="22"/>
                <w:szCs w:val="22"/>
                <w:lang w:val="af-ZA"/>
              </w:rPr>
              <w:t>Շվեյցարիա, Ժնև</w:t>
            </w:r>
          </w:p>
        </w:tc>
        <w:tc>
          <w:tcPr>
            <w:tcW w:w="1399" w:type="dxa"/>
            <w:vAlign w:val="center"/>
          </w:tcPr>
          <w:p w:rsidR="004B729C" w:rsidRPr="00DF1E4B" w:rsidRDefault="004B729C" w:rsidP="004B729C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DF1E4B">
              <w:rPr>
                <w:rFonts w:ascii="GHEA Grapalat" w:hAnsi="GHEA Grapalat"/>
                <w:sz w:val="22"/>
                <w:szCs w:val="22"/>
              </w:rPr>
              <w:t>ԱՄՆ</w:t>
            </w:r>
            <w:r w:rsidRPr="00DF1E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F1E4B">
              <w:rPr>
                <w:rFonts w:ascii="GHEA Grapalat" w:hAnsi="GHEA Grapalat"/>
                <w:sz w:val="22"/>
                <w:szCs w:val="22"/>
              </w:rPr>
              <w:t>դոլար</w:t>
            </w:r>
            <w:r w:rsidRPr="00DF1E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F1E4B">
              <w:rPr>
                <w:rFonts w:ascii="GHEA Grapalat" w:hAnsi="GHEA Grapalat"/>
                <w:sz w:val="22"/>
                <w:szCs w:val="22"/>
              </w:rPr>
              <w:t>և</w:t>
            </w:r>
            <w:r w:rsidRPr="00DF1E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F1E4B">
              <w:rPr>
                <w:rFonts w:ascii="GHEA Grapalat" w:hAnsi="GHEA Grapalat"/>
                <w:sz w:val="22"/>
                <w:szCs w:val="22"/>
              </w:rPr>
              <w:t>ՀՀ</w:t>
            </w:r>
            <w:r w:rsidRPr="00DF1E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F1E4B">
              <w:rPr>
                <w:rFonts w:ascii="GHEA Grapalat" w:hAnsi="GHEA Grapalat"/>
                <w:sz w:val="22"/>
                <w:szCs w:val="22"/>
              </w:rPr>
              <w:t>դրամ</w:t>
            </w:r>
          </w:p>
        </w:tc>
        <w:tc>
          <w:tcPr>
            <w:tcW w:w="1721" w:type="dxa"/>
            <w:vAlign w:val="center"/>
          </w:tcPr>
          <w:p w:rsidR="004B729C" w:rsidRPr="00DF1E4B" w:rsidRDefault="004B729C" w:rsidP="004B729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F1E4B">
              <w:rPr>
                <w:rFonts w:ascii="GHEA Grapalat" w:hAnsi="GHEA Grapalat"/>
                <w:sz w:val="22"/>
                <w:szCs w:val="22"/>
              </w:rPr>
              <w:t>399,000 և 11,800,000</w:t>
            </w:r>
          </w:p>
        </w:tc>
        <w:tc>
          <w:tcPr>
            <w:tcW w:w="1591" w:type="dxa"/>
            <w:vAlign w:val="center"/>
          </w:tcPr>
          <w:p w:rsidR="004B729C" w:rsidRPr="00DF1E4B" w:rsidRDefault="004B729C" w:rsidP="004B729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DF1E4B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</w:p>
        </w:tc>
      </w:tr>
      <w:tr w:rsidR="004B729C" w:rsidRPr="00DF1E4B" w:rsidTr="004B729C">
        <w:trPr>
          <w:jc w:val="center"/>
        </w:trPr>
        <w:tc>
          <w:tcPr>
            <w:tcW w:w="2326" w:type="dxa"/>
            <w:vAlign w:val="center"/>
          </w:tcPr>
          <w:p w:rsidR="004B729C" w:rsidRPr="00DF1E4B" w:rsidRDefault="004B729C" w:rsidP="004B729C">
            <w:pPr>
              <w:spacing w:line="288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DF1E4B">
              <w:rPr>
                <w:rFonts w:ascii="GHEA Grapalat" w:hAnsi="GHEA Grapalat" w:cs="Sylfaen"/>
                <w:sz w:val="22"/>
                <w:szCs w:val="22"/>
                <w:lang w:val="af-ZA"/>
              </w:rPr>
              <w:t>«</w:t>
            </w:r>
            <w:r w:rsidRPr="00DF1E4B">
              <w:rPr>
                <w:rFonts w:ascii="GHEA Grapalat" w:hAnsi="GHEA Grapalat" w:cs="Sylfaen"/>
                <w:sz w:val="22"/>
                <w:szCs w:val="22"/>
              </w:rPr>
              <w:t>Կոնցեռն</w:t>
            </w:r>
            <w:r w:rsidRPr="00DF1E4B">
              <w:rPr>
                <w:rFonts w:ascii="GHEA Grapalat" w:hAnsi="GHEA Grapalat" w:cs="Sylfaen"/>
                <w:sz w:val="22"/>
                <w:szCs w:val="22"/>
                <w:lang w:val="af-ZA"/>
              </w:rPr>
              <w:t>-</w:t>
            </w:r>
            <w:r w:rsidRPr="00DF1E4B">
              <w:rPr>
                <w:rFonts w:ascii="GHEA Grapalat" w:hAnsi="GHEA Grapalat" w:cs="Sylfaen"/>
                <w:sz w:val="22"/>
                <w:szCs w:val="22"/>
              </w:rPr>
              <w:t>Էներգոմաշ</w:t>
            </w:r>
            <w:r w:rsidRPr="00DF1E4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» </w:t>
            </w:r>
            <w:r w:rsidRPr="00DF1E4B">
              <w:rPr>
                <w:rFonts w:ascii="GHEA Grapalat" w:hAnsi="GHEA Grapalat" w:cs="Sylfaen"/>
                <w:sz w:val="22"/>
                <w:szCs w:val="22"/>
              </w:rPr>
              <w:t>ՓԲԸ</w:t>
            </w:r>
            <w:r w:rsidRPr="00DF1E4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F1E4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DF1E4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«</w:t>
            </w:r>
            <w:r w:rsidRPr="00DF1E4B">
              <w:rPr>
                <w:rFonts w:ascii="GHEA Grapalat" w:hAnsi="GHEA Grapalat" w:cs="Sylfaen"/>
                <w:sz w:val="22"/>
                <w:szCs w:val="22"/>
              </w:rPr>
              <w:t>Յուրոմեդպրոջեքթ</w:t>
            </w:r>
            <w:r w:rsidRPr="00DF1E4B">
              <w:rPr>
                <w:rFonts w:ascii="GHEA Grapalat" w:hAnsi="GHEA Grapalat" w:cs="Sylfaen"/>
                <w:sz w:val="22"/>
                <w:szCs w:val="22"/>
                <w:lang w:val="af-ZA"/>
              </w:rPr>
              <w:t>» ՍՊԸ ՀՁ</w:t>
            </w:r>
          </w:p>
        </w:tc>
        <w:tc>
          <w:tcPr>
            <w:tcW w:w="2399" w:type="dxa"/>
            <w:vAlign w:val="center"/>
          </w:tcPr>
          <w:p w:rsidR="004B729C" w:rsidRPr="00DF1E4B" w:rsidRDefault="004B729C" w:rsidP="004B729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DF1E4B">
              <w:rPr>
                <w:rFonts w:ascii="GHEA Grapalat" w:hAnsi="GHEA Grapalat" w:cs="Sylfaen"/>
                <w:sz w:val="22"/>
                <w:szCs w:val="22"/>
                <w:lang w:val="af-ZA"/>
              </w:rPr>
              <w:t>Հայաստանի</w:t>
            </w:r>
            <w:r w:rsidRPr="00DF1E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F1E4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Հանրապետություն, </w:t>
            </w:r>
            <w:r w:rsidRPr="00DF1E4B">
              <w:rPr>
                <w:rFonts w:ascii="GHEA Grapalat" w:hAnsi="GHEA Grapalat" w:cs="Sylfaen"/>
                <w:sz w:val="22"/>
                <w:szCs w:val="22"/>
                <w:lang w:val="hy-AM"/>
              </w:rPr>
              <w:t>Երևան//Ուկրաինա</w:t>
            </w:r>
            <w:r w:rsidRPr="00DF1E4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r w:rsidRPr="00DF1E4B">
              <w:rPr>
                <w:rFonts w:ascii="GHEA Grapalat" w:hAnsi="GHEA Grapalat" w:cs="Sylfaen"/>
                <w:sz w:val="22"/>
                <w:szCs w:val="22"/>
                <w:lang w:val="hy-AM"/>
              </w:rPr>
              <w:t>Կի</w:t>
            </w:r>
            <w:r w:rsidRPr="00DF1E4B">
              <w:rPr>
                <w:rFonts w:ascii="GHEA Grapalat" w:hAnsi="GHEA Grapalat" w:cs="Sylfaen"/>
                <w:sz w:val="22"/>
                <w:szCs w:val="22"/>
                <w:lang w:val="af-ZA"/>
              </w:rPr>
              <w:t>և</w:t>
            </w:r>
          </w:p>
        </w:tc>
        <w:tc>
          <w:tcPr>
            <w:tcW w:w="1399" w:type="dxa"/>
            <w:vAlign w:val="center"/>
          </w:tcPr>
          <w:p w:rsidR="004B729C" w:rsidRPr="00DF1E4B" w:rsidRDefault="004B729C" w:rsidP="004B729C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DF1E4B">
              <w:rPr>
                <w:rFonts w:ascii="GHEA Grapalat" w:hAnsi="GHEA Grapalat"/>
                <w:sz w:val="22"/>
                <w:szCs w:val="22"/>
              </w:rPr>
              <w:t>ԱՄՆ</w:t>
            </w:r>
            <w:r w:rsidRPr="00DF1E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F1E4B">
              <w:rPr>
                <w:rFonts w:ascii="GHEA Grapalat" w:hAnsi="GHEA Grapalat"/>
                <w:sz w:val="22"/>
                <w:szCs w:val="22"/>
              </w:rPr>
              <w:t>դոլար</w:t>
            </w:r>
            <w:r w:rsidRPr="00DF1E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F1E4B">
              <w:rPr>
                <w:rFonts w:ascii="GHEA Grapalat" w:hAnsi="GHEA Grapalat"/>
                <w:sz w:val="22"/>
                <w:szCs w:val="22"/>
              </w:rPr>
              <w:t>և</w:t>
            </w:r>
            <w:r w:rsidRPr="00DF1E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F1E4B">
              <w:rPr>
                <w:rFonts w:ascii="GHEA Grapalat" w:hAnsi="GHEA Grapalat"/>
                <w:sz w:val="22"/>
                <w:szCs w:val="22"/>
              </w:rPr>
              <w:t>ՀՀ</w:t>
            </w:r>
            <w:r w:rsidRPr="00DF1E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F1E4B">
              <w:rPr>
                <w:rFonts w:ascii="GHEA Grapalat" w:hAnsi="GHEA Grapalat"/>
                <w:sz w:val="22"/>
                <w:szCs w:val="22"/>
              </w:rPr>
              <w:t>դրամ</w:t>
            </w:r>
          </w:p>
        </w:tc>
        <w:tc>
          <w:tcPr>
            <w:tcW w:w="1721" w:type="dxa"/>
            <w:vAlign w:val="center"/>
          </w:tcPr>
          <w:p w:rsidR="004B729C" w:rsidRPr="00DF1E4B" w:rsidRDefault="004B729C" w:rsidP="004B729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F1E4B">
              <w:rPr>
                <w:rFonts w:ascii="GHEA Grapalat" w:hAnsi="GHEA Grapalat"/>
                <w:sz w:val="22"/>
                <w:szCs w:val="22"/>
              </w:rPr>
              <w:t>451,600 և 3,320,000</w:t>
            </w:r>
          </w:p>
        </w:tc>
        <w:tc>
          <w:tcPr>
            <w:tcW w:w="1591" w:type="dxa"/>
            <w:vAlign w:val="center"/>
          </w:tcPr>
          <w:p w:rsidR="004B729C" w:rsidRPr="00DF1E4B" w:rsidRDefault="004B729C" w:rsidP="004B729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F1E4B">
              <w:rPr>
                <w:rFonts w:ascii="GHEA Grapalat" w:hAnsi="GHEA Grapalat"/>
                <w:sz w:val="22"/>
                <w:szCs w:val="22"/>
              </w:rPr>
              <w:t>451,600 և 3,320,000</w:t>
            </w:r>
          </w:p>
        </w:tc>
      </w:tr>
      <w:tr w:rsidR="004B729C" w:rsidRPr="00DF1E4B" w:rsidTr="004B729C">
        <w:trPr>
          <w:trHeight w:val="86"/>
          <w:jc w:val="center"/>
        </w:trPr>
        <w:tc>
          <w:tcPr>
            <w:tcW w:w="2326" w:type="dxa"/>
            <w:vAlign w:val="center"/>
          </w:tcPr>
          <w:p w:rsidR="004B729C" w:rsidRPr="00DF1E4B" w:rsidRDefault="004B729C" w:rsidP="004B729C">
            <w:pPr>
              <w:spacing w:line="288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DF1E4B">
              <w:rPr>
                <w:rFonts w:ascii="GHEA Grapalat" w:hAnsi="GHEA Grapalat" w:cs="Sylfaen"/>
                <w:sz w:val="22"/>
                <w:szCs w:val="22"/>
                <w:lang w:val="af-ZA"/>
              </w:rPr>
              <w:t>«</w:t>
            </w:r>
            <w:r w:rsidRPr="00DF1E4B">
              <w:rPr>
                <w:rFonts w:ascii="GHEA Grapalat" w:hAnsi="GHEA Grapalat" w:cs="Sylfaen"/>
                <w:sz w:val="22"/>
                <w:szCs w:val="22"/>
              </w:rPr>
              <w:t>Ար</w:t>
            </w:r>
            <w:r w:rsidRPr="00DF1E4B">
              <w:rPr>
                <w:rFonts w:ascii="GHEA Grapalat" w:hAnsi="GHEA Grapalat" w:cs="Sylfaen"/>
                <w:sz w:val="22"/>
                <w:szCs w:val="22"/>
                <w:lang w:val="af-ZA"/>
              </w:rPr>
              <w:t>.</w:t>
            </w:r>
            <w:r w:rsidRPr="00DF1E4B">
              <w:rPr>
                <w:rFonts w:ascii="GHEA Grapalat" w:hAnsi="GHEA Grapalat" w:cs="Sylfaen"/>
                <w:sz w:val="22"/>
                <w:szCs w:val="22"/>
              </w:rPr>
              <w:t>Մեդտեխնիկա</w:t>
            </w:r>
            <w:r w:rsidRPr="00DF1E4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» </w:t>
            </w:r>
            <w:r w:rsidRPr="00DF1E4B">
              <w:rPr>
                <w:rFonts w:ascii="GHEA Grapalat" w:hAnsi="GHEA Grapalat" w:cs="Sylfaen"/>
                <w:sz w:val="22"/>
                <w:szCs w:val="22"/>
              </w:rPr>
              <w:t>ՍՊԸ</w:t>
            </w:r>
            <w:r w:rsidRPr="00DF1E4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F1E4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DF1E4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«</w:t>
            </w:r>
            <w:r w:rsidRPr="00DF1E4B">
              <w:rPr>
                <w:rFonts w:ascii="GHEA Grapalat" w:hAnsi="GHEA Grapalat" w:cs="Sylfaen"/>
                <w:sz w:val="22"/>
                <w:szCs w:val="22"/>
                <w:lang w:val="hy-AM"/>
              </w:rPr>
              <w:t>Էնթերփրայզիս մեդիքալս Գրեյ</w:t>
            </w:r>
            <w:r w:rsidRPr="00DF1E4B">
              <w:rPr>
                <w:rFonts w:ascii="GHEA Grapalat" w:hAnsi="GHEA Grapalat" w:cs="Sylfaen"/>
                <w:sz w:val="22"/>
                <w:szCs w:val="22"/>
                <w:lang w:val="af-ZA"/>
              </w:rPr>
              <w:t>» ՍՊԸ ՀՁ</w:t>
            </w:r>
          </w:p>
        </w:tc>
        <w:tc>
          <w:tcPr>
            <w:tcW w:w="2399" w:type="dxa"/>
            <w:vAlign w:val="center"/>
          </w:tcPr>
          <w:p w:rsidR="004B729C" w:rsidRPr="00DF1E4B" w:rsidRDefault="004B729C" w:rsidP="004B729C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DF1E4B">
              <w:rPr>
                <w:rFonts w:ascii="GHEA Grapalat" w:hAnsi="GHEA Grapalat" w:cs="Sylfaen"/>
                <w:sz w:val="22"/>
                <w:szCs w:val="22"/>
                <w:lang w:val="af-ZA"/>
              </w:rPr>
              <w:t>Հայաստանի</w:t>
            </w:r>
            <w:r w:rsidRPr="00DF1E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F1E4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Հանրապետություն, </w:t>
            </w:r>
            <w:r w:rsidRPr="00DF1E4B">
              <w:rPr>
                <w:rFonts w:ascii="GHEA Grapalat" w:hAnsi="GHEA Grapalat" w:cs="Sylfaen"/>
                <w:sz w:val="22"/>
                <w:szCs w:val="22"/>
                <w:lang w:val="hy-AM"/>
              </w:rPr>
              <w:t>Երևան//</w:t>
            </w:r>
            <w:r w:rsidRPr="00DF1E4B">
              <w:rPr>
                <w:rFonts w:ascii="GHEA Grapalat" w:hAnsi="GHEA Grapalat" w:cs="Sylfaen"/>
                <w:sz w:val="22"/>
                <w:szCs w:val="22"/>
                <w:lang w:val="af-ZA"/>
              </w:rPr>
              <w:t>Շվեյցարիա</w:t>
            </w:r>
            <w:r w:rsidRPr="00DF1E4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r w:rsidRPr="00DF1E4B">
              <w:rPr>
                <w:rFonts w:ascii="GHEA Grapalat" w:hAnsi="GHEA Grapalat" w:cs="Sylfaen"/>
                <w:sz w:val="22"/>
                <w:szCs w:val="22"/>
                <w:lang w:val="af-ZA"/>
              </w:rPr>
              <w:t>Ժնև</w:t>
            </w:r>
          </w:p>
        </w:tc>
        <w:tc>
          <w:tcPr>
            <w:tcW w:w="1399" w:type="dxa"/>
            <w:vAlign w:val="center"/>
          </w:tcPr>
          <w:p w:rsidR="004B729C" w:rsidRPr="00DF1E4B" w:rsidRDefault="004B729C" w:rsidP="004B729C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DF1E4B">
              <w:rPr>
                <w:rFonts w:ascii="GHEA Grapalat" w:hAnsi="GHEA Grapalat"/>
                <w:sz w:val="22"/>
                <w:szCs w:val="22"/>
              </w:rPr>
              <w:t>ԱՄՆ</w:t>
            </w:r>
            <w:r w:rsidRPr="00DF1E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F1E4B">
              <w:rPr>
                <w:rFonts w:ascii="GHEA Grapalat" w:hAnsi="GHEA Grapalat"/>
                <w:sz w:val="22"/>
                <w:szCs w:val="22"/>
              </w:rPr>
              <w:t>դոլար</w:t>
            </w:r>
            <w:r w:rsidRPr="00DF1E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F1E4B">
              <w:rPr>
                <w:rFonts w:ascii="GHEA Grapalat" w:hAnsi="GHEA Grapalat"/>
                <w:sz w:val="22"/>
                <w:szCs w:val="22"/>
              </w:rPr>
              <w:t>և</w:t>
            </w:r>
            <w:r w:rsidRPr="00DF1E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F1E4B">
              <w:rPr>
                <w:rFonts w:ascii="GHEA Grapalat" w:hAnsi="GHEA Grapalat"/>
                <w:sz w:val="22"/>
                <w:szCs w:val="22"/>
              </w:rPr>
              <w:t>ՀՀ</w:t>
            </w:r>
            <w:r w:rsidRPr="00DF1E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F1E4B">
              <w:rPr>
                <w:rFonts w:ascii="GHEA Grapalat" w:hAnsi="GHEA Grapalat"/>
                <w:sz w:val="22"/>
                <w:szCs w:val="22"/>
              </w:rPr>
              <w:t>դրամ</w:t>
            </w:r>
          </w:p>
        </w:tc>
        <w:tc>
          <w:tcPr>
            <w:tcW w:w="1721" w:type="dxa"/>
            <w:vAlign w:val="center"/>
          </w:tcPr>
          <w:p w:rsidR="004B729C" w:rsidRPr="00DF1E4B" w:rsidRDefault="004B729C" w:rsidP="004B729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F1E4B">
              <w:rPr>
                <w:rFonts w:ascii="GHEA Grapalat" w:hAnsi="GHEA Grapalat"/>
                <w:sz w:val="22"/>
                <w:szCs w:val="22"/>
              </w:rPr>
              <w:t>479,800 և 2,455,200</w:t>
            </w:r>
          </w:p>
        </w:tc>
        <w:tc>
          <w:tcPr>
            <w:tcW w:w="1591" w:type="dxa"/>
            <w:vAlign w:val="center"/>
          </w:tcPr>
          <w:p w:rsidR="004B729C" w:rsidRPr="00DF1E4B" w:rsidRDefault="004B729C" w:rsidP="004B729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F1E4B">
              <w:rPr>
                <w:rFonts w:ascii="GHEA Grapalat" w:hAnsi="GHEA Grapalat"/>
                <w:sz w:val="22"/>
                <w:szCs w:val="22"/>
              </w:rPr>
              <w:t>479,800 և 2,455,200</w:t>
            </w:r>
          </w:p>
        </w:tc>
      </w:tr>
      <w:tr w:rsidR="004B729C" w:rsidRPr="00DF1E4B" w:rsidTr="004B729C">
        <w:trPr>
          <w:trHeight w:val="172"/>
          <w:jc w:val="center"/>
        </w:trPr>
        <w:tc>
          <w:tcPr>
            <w:tcW w:w="2326" w:type="dxa"/>
            <w:vAlign w:val="center"/>
          </w:tcPr>
          <w:p w:rsidR="004B729C" w:rsidRPr="00DF1E4B" w:rsidRDefault="004B729C" w:rsidP="004B729C">
            <w:pPr>
              <w:spacing w:line="288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DF1E4B">
              <w:rPr>
                <w:rFonts w:ascii="GHEA Grapalat" w:hAnsi="GHEA Grapalat" w:cs="Sylfaen"/>
                <w:sz w:val="22"/>
                <w:szCs w:val="22"/>
                <w:lang w:val="af-ZA"/>
              </w:rPr>
              <w:t>«</w:t>
            </w:r>
            <w:r w:rsidRPr="00DF1E4B">
              <w:rPr>
                <w:rFonts w:ascii="GHEA Grapalat" w:hAnsi="GHEA Grapalat" w:cs="Sylfaen"/>
                <w:sz w:val="22"/>
                <w:szCs w:val="22"/>
                <w:lang w:val="hy-AM"/>
              </w:rPr>
              <w:t>ՔյուՋիԷմ հոլդինգ լիմիթիդ</w:t>
            </w:r>
            <w:r w:rsidRPr="00DF1E4B">
              <w:rPr>
                <w:rFonts w:ascii="GHEA Grapalat" w:hAnsi="GHEA Grapalat" w:cs="Sylfaen"/>
                <w:sz w:val="22"/>
                <w:szCs w:val="22"/>
                <w:lang w:val="af-ZA"/>
              </w:rPr>
              <w:t>»</w:t>
            </w:r>
          </w:p>
        </w:tc>
        <w:tc>
          <w:tcPr>
            <w:tcW w:w="2399" w:type="dxa"/>
            <w:vAlign w:val="center"/>
          </w:tcPr>
          <w:p w:rsidR="004B729C" w:rsidRPr="00DF1E4B" w:rsidRDefault="004B729C" w:rsidP="004B729C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DF1E4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Մավրիկյան կղզիներ, </w:t>
            </w:r>
            <w:r w:rsidRPr="00DF1E4B">
              <w:rPr>
                <w:rFonts w:ascii="GHEA Grapalat" w:hAnsi="GHEA Grapalat" w:cs="Sylfaen"/>
                <w:sz w:val="22"/>
                <w:szCs w:val="22"/>
                <w:lang w:val="af-ZA"/>
              </w:rPr>
              <w:t>Էբենե</w:t>
            </w:r>
          </w:p>
        </w:tc>
        <w:tc>
          <w:tcPr>
            <w:tcW w:w="1399" w:type="dxa"/>
            <w:vAlign w:val="center"/>
          </w:tcPr>
          <w:p w:rsidR="004B729C" w:rsidRPr="00DF1E4B" w:rsidRDefault="004B729C" w:rsidP="004B729C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F1E4B">
              <w:rPr>
                <w:rFonts w:ascii="GHEA Grapalat" w:hAnsi="GHEA Grapalat"/>
                <w:sz w:val="22"/>
                <w:szCs w:val="22"/>
                <w:lang w:val="hy-AM"/>
              </w:rPr>
              <w:t>Եվրո</w:t>
            </w:r>
          </w:p>
        </w:tc>
        <w:tc>
          <w:tcPr>
            <w:tcW w:w="1721" w:type="dxa"/>
            <w:vAlign w:val="center"/>
          </w:tcPr>
          <w:p w:rsidR="004B729C" w:rsidRPr="00DF1E4B" w:rsidRDefault="004B729C" w:rsidP="004B729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F1E4B">
              <w:rPr>
                <w:rFonts w:ascii="GHEA Grapalat" w:hAnsi="GHEA Grapalat"/>
                <w:sz w:val="22"/>
                <w:szCs w:val="22"/>
              </w:rPr>
              <w:t>807,112</w:t>
            </w:r>
          </w:p>
        </w:tc>
        <w:tc>
          <w:tcPr>
            <w:tcW w:w="1591" w:type="dxa"/>
            <w:vAlign w:val="center"/>
          </w:tcPr>
          <w:p w:rsidR="004B729C" w:rsidRPr="00DF1E4B" w:rsidRDefault="004B729C" w:rsidP="004B729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</w:tbl>
    <w:p w:rsidR="00DF46B1" w:rsidRPr="00DF1E4B" w:rsidRDefault="00DF46B1" w:rsidP="00DF46B1">
      <w:pPr>
        <w:suppressAutoHyphens w:val="0"/>
        <w:overflowPunct/>
        <w:autoSpaceDE/>
        <w:autoSpaceDN/>
        <w:adjustRightInd/>
        <w:rPr>
          <w:rFonts w:ascii="GHEA Grapalat" w:hAnsi="GHEA Grapalat"/>
          <w:sz w:val="22"/>
          <w:szCs w:val="22"/>
          <w:lang w:val="en-US"/>
        </w:rPr>
      </w:pPr>
    </w:p>
    <w:p w:rsidR="004F1C86" w:rsidRPr="00DF1E4B" w:rsidRDefault="008926AC" w:rsidP="003620A9">
      <w:pPr>
        <w:pStyle w:val="ListParagraph"/>
        <w:numPr>
          <w:ilvl w:val="0"/>
          <w:numId w:val="1"/>
        </w:numPr>
        <w:ind w:left="720"/>
        <w:rPr>
          <w:rFonts w:ascii="GHEA Grapalat" w:hAnsi="GHEA Grapalat"/>
          <w:b/>
          <w:sz w:val="22"/>
          <w:szCs w:val="22"/>
          <w:lang w:val="en-US"/>
        </w:rPr>
      </w:pPr>
      <w:r w:rsidRPr="00DF1E4B">
        <w:rPr>
          <w:rFonts w:ascii="GHEA Grapalat" w:hAnsi="GHEA Grapalat"/>
          <w:b/>
          <w:sz w:val="22"/>
          <w:szCs w:val="22"/>
          <w:lang w:val="en-US"/>
        </w:rPr>
        <w:t>Մ</w:t>
      </w:r>
      <w:r w:rsidRPr="00DF1E4B">
        <w:rPr>
          <w:rFonts w:ascii="GHEA Grapalat" w:hAnsi="GHEA Grapalat"/>
          <w:b/>
          <w:sz w:val="22"/>
          <w:szCs w:val="22"/>
        </w:rPr>
        <w:t>երժված</w:t>
      </w:r>
      <w:r w:rsidRPr="00DF1E4B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Pr="00DF1E4B">
        <w:rPr>
          <w:rFonts w:ascii="GHEA Grapalat" w:hAnsi="GHEA Grapalat"/>
          <w:b/>
          <w:sz w:val="22"/>
          <w:szCs w:val="22"/>
        </w:rPr>
        <w:t>հայտատուների</w:t>
      </w:r>
      <w:r w:rsidRPr="00DF1E4B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Pr="00DF1E4B">
        <w:rPr>
          <w:rFonts w:ascii="GHEA Grapalat" w:hAnsi="GHEA Grapalat"/>
          <w:b/>
          <w:sz w:val="22"/>
          <w:szCs w:val="22"/>
        </w:rPr>
        <w:t>անունները</w:t>
      </w:r>
      <w:r w:rsidRPr="00DF1E4B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Pr="00DF1E4B">
        <w:rPr>
          <w:rFonts w:ascii="GHEA Grapalat" w:hAnsi="GHEA Grapalat"/>
          <w:b/>
          <w:sz w:val="22"/>
          <w:szCs w:val="22"/>
        </w:rPr>
        <w:t>և</w:t>
      </w:r>
      <w:r w:rsidRPr="00DF1E4B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Pr="00DF1E4B">
        <w:rPr>
          <w:rFonts w:ascii="GHEA Grapalat" w:hAnsi="GHEA Grapalat"/>
          <w:b/>
          <w:sz w:val="22"/>
          <w:szCs w:val="22"/>
        </w:rPr>
        <w:t>մերժման</w:t>
      </w:r>
      <w:r w:rsidRPr="00DF1E4B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Pr="00DF1E4B">
        <w:rPr>
          <w:rFonts w:ascii="GHEA Grapalat" w:hAnsi="GHEA Grapalat"/>
          <w:b/>
          <w:sz w:val="22"/>
          <w:szCs w:val="22"/>
        </w:rPr>
        <w:t>պատճառներրը</w:t>
      </w:r>
    </w:p>
    <w:p w:rsidR="00103553" w:rsidRPr="00DF1E4B" w:rsidRDefault="00103553" w:rsidP="00103553">
      <w:pPr>
        <w:suppressAutoHyphens w:val="0"/>
        <w:overflowPunct/>
        <w:autoSpaceDE/>
        <w:autoSpaceDN/>
        <w:adjustRightInd/>
        <w:spacing w:line="288" w:lineRule="auto"/>
        <w:rPr>
          <w:rFonts w:ascii="GHEA Grapalat" w:hAnsi="GHEA Grapalat"/>
          <w:sz w:val="22"/>
          <w:szCs w:val="22"/>
          <w:lang w:val="hy-AM"/>
        </w:rPr>
      </w:pPr>
    </w:p>
    <w:p w:rsidR="00103553" w:rsidRPr="00DF1E4B" w:rsidRDefault="00103553" w:rsidP="00103553">
      <w:pPr>
        <w:pStyle w:val="ListParagraph"/>
        <w:numPr>
          <w:ilvl w:val="0"/>
          <w:numId w:val="10"/>
        </w:numPr>
        <w:suppressAutoHyphens w:val="0"/>
        <w:overflowPunct/>
        <w:autoSpaceDE/>
        <w:autoSpaceDN/>
        <w:adjustRightInd/>
        <w:spacing w:line="288" w:lineRule="auto"/>
        <w:ind w:left="0" w:firstLine="0"/>
        <w:rPr>
          <w:rFonts w:ascii="GHEA Grapalat" w:hAnsi="GHEA Grapalat" w:cs="Sylfaen"/>
          <w:sz w:val="22"/>
          <w:szCs w:val="22"/>
          <w:lang w:val="hy-AM"/>
        </w:rPr>
      </w:pPr>
      <w:r w:rsidRPr="00DF1E4B">
        <w:rPr>
          <w:rFonts w:ascii="GHEA Grapalat" w:hAnsi="GHEA Grapalat"/>
          <w:sz w:val="22"/>
          <w:szCs w:val="22"/>
          <w:lang w:val="hy-AM"/>
        </w:rPr>
        <w:t>Հ</w:t>
      </w:r>
      <w:r w:rsidRPr="00DF1E4B">
        <w:rPr>
          <w:rFonts w:ascii="GHEA Grapalat" w:hAnsi="GHEA Grapalat" w:cs="Sylfaen"/>
          <w:sz w:val="22"/>
          <w:szCs w:val="22"/>
          <w:lang w:val="af-ZA"/>
        </w:rPr>
        <w:t xml:space="preserve">աշվի առնելով </w:t>
      </w:r>
      <w:r w:rsidRPr="00DF1E4B">
        <w:rPr>
          <w:rFonts w:ascii="GHEA Grapalat" w:hAnsi="GHEA Grapalat" w:cs="Sylfaen"/>
          <w:sz w:val="22"/>
          <w:szCs w:val="22"/>
          <w:lang w:val="hy-AM"/>
        </w:rPr>
        <w:t xml:space="preserve">տեխնիկական առաջարկների գնահատումը «ՔյուՋիԷմ հոլդինգ լիմիթիդ» կազմակերպության հայտը մերժվել է </w:t>
      </w:r>
      <w:r w:rsidRPr="00DF1E4B">
        <w:rPr>
          <w:rFonts w:ascii="GHEA Grapalat" w:hAnsi="GHEA Grapalat" w:cs="Sylfaen"/>
          <w:sz w:val="22"/>
          <w:szCs w:val="22"/>
          <w:lang w:val="af-ZA"/>
        </w:rPr>
        <w:t>և համարվել է մանրամասն գնահատման համար անընդունելի</w:t>
      </w:r>
      <w:r w:rsidRPr="00DF1E4B">
        <w:rPr>
          <w:rFonts w:ascii="GHEA Grapalat" w:hAnsi="GHEA Grapalat" w:cs="Sylfaen"/>
          <w:sz w:val="22"/>
          <w:szCs w:val="22"/>
          <w:lang w:val="hy-AM"/>
        </w:rPr>
        <w:t xml:space="preserve">՝ հաշվի առնելով առաջարկում առկա </w:t>
      </w:r>
      <w:r w:rsidRPr="00DF1E4B">
        <w:rPr>
          <w:rFonts w:ascii="GHEA Grapalat" w:hAnsi="GHEA Grapalat" w:cs="Sylfaen"/>
          <w:sz w:val="22"/>
          <w:szCs w:val="22"/>
          <w:lang w:val="af-ZA"/>
        </w:rPr>
        <w:t>էական շեղումներ</w:t>
      </w:r>
      <w:r w:rsidRPr="00DF1E4B">
        <w:rPr>
          <w:rFonts w:ascii="GHEA Grapalat" w:hAnsi="GHEA Grapalat" w:cs="Sylfaen"/>
          <w:sz w:val="22"/>
          <w:szCs w:val="22"/>
          <w:lang w:val="hy-AM"/>
        </w:rPr>
        <w:t xml:space="preserve">ը։ </w:t>
      </w:r>
    </w:p>
    <w:p w:rsidR="00103553" w:rsidRPr="00DF1E4B" w:rsidRDefault="00103553" w:rsidP="00103553">
      <w:pPr>
        <w:pStyle w:val="ListParagraph"/>
        <w:numPr>
          <w:ilvl w:val="0"/>
          <w:numId w:val="10"/>
        </w:numPr>
        <w:suppressAutoHyphens w:val="0"/>
        <w:overflowPunct/>
        <w:autoSpaceDE/>
        <w:autoSpaceDN/>
        <w:adjustRightInd/>
        <w:spacing w:line="288" w:lineRule="auto"/>
        <w:ind w:left="0" w:firstLine="0"/>
        <w:rPr>
          <w:rFonts w:ascii="GHEA Grapalat" w:hAnsi="GHEA Grapalat" w:cs="Sylfaen"/>
          <w:sz w:val="22"/>
          <w:szCs w:val="22"/>
          <w:lang w:val="hy-AM"/>
        </w:rPr>
      </w:pPr>
      <w:r w:rsidRPr="00DF1E4B">
        <w:rPr>
          <w:rFonts w:ascii="GHEA Grapalat" w:hAnsi="GHEA Grapalat" w:cs="Sylfaen"/>
          <w:sz w:val="22"/>
          <w:szCs w:val="22"/>
          <w:lang w:val="hy-AM"/>
        </w:rPr>
        <w:t>«ՄԼ պրոջեքթ» ՍՊԸ և «Դիատեչ» ՍՊԸ ՀՁ</w:t>
      </w:r>
      <w:r w:rsidRPr="00DF1E4B">
        <w:rPr>
          <w:rFonts w:ascii="MS Gothic" w:eastAsia="MS Gothic" w:hAnsi="MS Gothic" w:cs="MS Gothic" w:hint="eastAsia"/>
          <w:sz w:val="22"/>
          <w:szCs w:val="22"/>
          <w:lang w:val="hy-AM"/>
        </w:rPr>
        <w:t>․</w:t>
      </w:r>
      <w:r w:rsidRPr="00DF1E4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F1E4B">
        <w:rPr>
          <w:rFonts w:ascii="GHEA Grapalat" w:hAnsi="GHEA Grapalat" w:cs="GHEA Grapalat"/>
          <w:sz w:val="22"/>
          <w:szCs w:val="22"/>
          <w:lang w:val="hy-AM"/>
        </w:rPr>
        <w:t>Ներկայացված</w:t>
      </w:r>
      <w:r w:rsidRPr="00DF1E4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F1E4B">
        <w:rPr>
          <w:rFonts w:ascii="GHEA Grapalat" w:hAnsi="GHEA Grapalat" w:cs="GHEA Grapalat"/>
          <w:sz w:val="22"/>
          <w:szCs w:val="22"/>
          <w:lang w:val="hy-AM"/>
        </w:rPr>
        <w:t>հայտը</w:t>
      </w:r>
      <w:r w:rsidRPr="00DF1E4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F1E4B">
        <w:rPr>
          <w:rFonts w:ascii="GHEA Grapalat" w:hAnsi="GHEA Grapalat" w:cs="GHEA Grapalat"/>
          <w:sz w:val="22"/>
          <w:szCs w:val="22"/>
          <w:lang w:val="hy-AM"/>
        </w:rPr>
        <w:t>մերժվել</w:t>
      </w:r>
      <w:r w:rsidRPr="00DF1E4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F1E4B">
        <w:rPr>
          <w:rFonts w:ascii="GHEA Grapalat" w:hAnsi="GHEA Grapalat" w:cs="GHEA Grapalat"/>
          <w:sz w:val="22"/>
          <w:szCs w:val="22"/>
          <w:lang w:val="hy-AM"/>
        </w:rPr>
        <w:t>է</w:t>
      </w:r>
      <w:r w:rsidRPr="00DF1E4B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Pr="00DF1E4B">
        <w:rPr>
          <w:rFonts w:ascii="GHEA Grapalat" w:hAnsi="GHEA Grapalat" w:cs="GHEA Grapalat"/>
          <w:sz w:val="22"/>
          <w:szCs w:val="22"/>
          <w:lang w:val="hy-AM"/>
        </w:rPr>
        <w:t>հաշվի</w:t>
      </w:r>
      <w:r w:rsidRPr="00DF1E4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F1E4B">
        <w:rPr>
          <w:rFonts w:ascii="GHEA Grapalat" w:hAnsi="GHEA Grapalat" w:cs="GHEA Grapalat"/>
          <w:sz w:val="22"/>
          <w:szCs w:val="22"/>
          <w:lang w:val="hy-AM"/>
        </w:rPr>
        <w:t>առնելով</w:t>
      </w:r>
      <w:r w:rsidRPr="00DF1E4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F1E4B">
        <w:rPr>
          <w:rFonts w:ascii="GHEA Grapalat" w:hAnsi="GHEA Grapalat" w:cs="GHEA Grapalat"/>
          <w:sz w:val="22"/>
          <w:szCs w:val="22"/>
          <w:lang w:val="hy-AM"/>
        </w:rPr>
        <w:t>հետևյալ</w:t>
      </w:r>
      <w:r w:rsidRPr="00DF1E4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F1E4B">
        <w:rPr>
          <w:rFonts w:ascii="GHEA Grapalat" w:hAnsi="GHEA Grapalat" w:cs="GHEA Grapalat"/>
          <w:sz w:val="22"/>
          <w:szCs w:val="22"/>
          <w:lang w:val="hy-AM"/>
        </w:rPr>
        <w:t>անհամապատասխանությունները</w:t>
      </w:r>
      <w:r w:rsidRPr="00DF1E4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F1E4B">
        <w:rPr>
          <w:rFonts w:ascii="GHEA Grapalat" w:hAnsi="GHEA Grapalat" w:cs="GHEA Grapalat"/>
          <w:sz w:val="22"/>
          <w:szCs w:val="22"/>
          <w:lang w:val="hy-AM"/>
        </w:rPr>
        <w:t>և</w:t>
      </w:r>
      <w:r w:rsidRPr="00DF1E4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F1E4B">
        <w:rPr>
          <w:rFonts w:ascii="GHEA Grapalat" w:hAnsi="GHEA Grapalat" w:cs="GHEA Grapalat"/>
          <w:sz w:val="22"/>
          <w:szCs w:val="22"/>
          <w:lang w:val="hy-AM"/>
        </w:rPr>
        <w:t>իսկության</w:t>
      </w:r>
      <w:r w:rsidRPr="00DF1E4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F1E4B">
        <w:rPr>
          <w:rFonts w:ascii="GHEA Grapalat" w:hAnsi="GHEA Grapalat" w:cs="GHEA Grapalat"/>
          <w:sz w:val="22"/>
          <w:szCs w:val="22"/>
          <w:lang w:val="hy-AM"/>
        </w:rPr>
        <w:t>հետ</w:t>
      </w:r>
      <w:r w:rsidRPr="00DF1E4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F1E4B">
        <w:rPr>
          <w:rFonts w:ascii="GHEA Grapalat" w:hAnsi="GHEA Grapalat" w:cs="GHEA Grapalat"/>
          <w:sz w:val="22"/>
          <w:szCs w:val="22"/>
          <w:lang w:val="hy-AM"/>
        </w:rPr>
        <w:t>կապված</w:t>
      </w:r>
      <w:r w:rsidRPr="00DF1E4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F1E4B">
        <w:rPr>
          <w:rFonts w:ascii="GHEA Grapalat" w:hAnsi="GHEA Grapalat" w:cs="GHEA Grapalat"/>
          <w:sz w:val="22"/>
          <w:szCs w:val="22"/>
          <w:lang w:val="hy-AM"/>
        </w:rPr>
        <w:t>խնդրիները</w:t>
      </w:r>
      <w:r w:rsidRPr="00DF1E4B">
        <w:rPr>
          <w:rFonts w:ascii="MS Gothic" w:eastAsia="MS Gothic" w:hAnsi="MS Gothic" w:cs="MS Gothic" w:hint="eastAsia"/>
          <w:sz w:val="22"/>
          <w:szCs w:val="22"/>
          <w:lang w:val="hy-AM"/>
        </w:rPr>
        <w:lastRenderedPageBreak/>
        <w:t>․</w:t>
      </w:r>
      <w:r w:rsidRPr="00DF1E4B">
        <w:rPr>
          <w:rFonts w:ascii="GHEA Grapalat" w:hAnsi="GHEA Grapalat" w:cs="Sylfaen"/>
          <w:sz w:val="22"/>
          <w:szCs w:val="22"/>
          <w:lang w:val="hy-AM"/>
        </w:rPr>
        <w:t>Հայտատուի կողմից ստորագրելու իրավունքը հաստատող գրավոր լիազորություն՝ բնօրինակ լիազորագրի բացակայություն (տրված ընկերության տնօրենի կամ նախագահի կողմից); Որպես նմանատիպ ներկայացված պայմանագրի և վերջնական օգտագործողի կողմից ներկայացված նամակի անճշտություն (ՀԲ Գնումների ուղեցույցի 1</w:t>
      </w:r>
      <w:r w:rsidRPr="00DF1E4B">
        <w:rPr>
          <w:rFonts w:ascii="MS Gothic" w:eastAsia="MS Gothic" w:hAnsi="MS Gothic" w:cs="MS Gothic" w:hint="eastAsia"/>
          <w:sz w:val="22"/>
          <w:szCs w:val="22"/>
          <w:lang w:val="hy-AM"/>
        </w:rPr>
        <w:t>․</w:t>
      </w:r>
      <w:r w:rsidRPr="00DF1E4B">
        <w:rPr>
          <w:rFonts w:ascii="GHEA Grapalat" w:hAnsi="GHEA Grapalat" w:cs="Sylfaen"/>
          <w:sz w:val="22"/>
          <w:szCs w:val="22"/>
          <w:lang w:val="hy-AM"/>
        </w:rPr>
        <w:t xml:space="preserve">16 (a) (ii) </w:t>
      </w:r>
      <w:r w:rsidRPr="00DF1E4B">
        <w:rPr>
          <w:rFonts w:ascii="GHEA Grapalat" w:hAnsi="GHEA Grapalat" w:cs="Sylfaen"/>
          <w:i/>
          <w:sz w:val="22"/>
          <w:szCs w:val="22"/>
          <w:lang w:val="hy-AM"/>
        </w:rPr>
        <w:t>/”խարդախ գործելաոճ”</w:t>
      </w:r>
      <w:r w:rsidRPr="00DF1E4B">
        <w:rPr>
          <w:rFonts w:ascii="GHEA Grapalat" w:hAnsi="GHEA Grapalat" w:cs="Sylfaen"/>
          <w:sz w:val="22"/>
          <w:szCs w:val="22"/>
          <w:lang w:val="hy-AM"/>
        </w:rPr>
        <w:t>)։</w:t>
      </w:r>
    </w:p>
    <w:p w:rsidR="004F1C86" w:rsidRPr="00DF1E4B" w:rsidRDefault="008926AC" w:rsidP="00756C51">
      <w:pPr>
        <w:pStyle w:val="FootnoteText"/>
        <w:numPr>
          <w:ilvl w:val="0"/>
          <w:numId w:val="1"/>
        </w:numPr>
        <w:spacing w:line="276" w:lineRule="auto"/>
        <w:ind w:left="-90" w:firstLine="0"/>
        <w:rPr>
          <w:rFonts w:ascii="GHEA Grapalat" w:hAnsi="GHEA Grapalat"/>
          <w:b/>
          <w:sz w:val="22"/>
          <w:szCs w:val="22"/>
          <w:lang w:val="hy-AM"/>
        </w:rPr>
      </w:pPr>
      <w:r w:rsidRPr="00DF1E4B">
        <w:rPr>
          <w:rFonts w:ascii="GHEA Grapalat" w:hAnsi="GHEA Grapalat"/>
          <w:b/>
          <w:spacing w:val="-4"/>
          <w:sz w:val="22"/>
          <w:szCs w:val="22"/>
          <w:lang w:val="hy-AM"/>
        </w:rPr>
        <w:t xml:space="preserve">Հաղթող ճանաչված </w:t>
      </w:r>
      <w:r w:rsidR="00FD2723" w:rsidRPr="00DF1E4B">
        <w:rPr>
          <w:rFonts w:ascii="GHEA Grapalat" w:hAnsi="GHEA Grapalat"/>
          <w:b/>
          <w:spacing w:val="-4"/>
          <w:sz w:val="22"/>
          <w:szCs w:val="22"/>
          <w:lang w:val="hy-AM"/>
        </w:rPr>
        <w:t>հ</w:t>
      </w:r>
      <w:r w:rsidRPr="00DF1E4B">
        <w:rPr>
          <w:rFonts w:ascii="GHEA Grapalat" w:hAnsi="GHEA Grapalat"/>
          <w:b/>
          <w:spacing w:val="-4"/>
          <w:sz w:val="22"/>
          <w:szCs w:val="22"/>
          <w:lang w:val="hy-AM"/>
        </w:rPr>
        <w:t>այտատուի անունը և իր ներկայացրած գինը (գնահատված), ինչպես նաև շնորհված պայմանագրի տևողություն</w:t>
      </w:r>
      <w:r w:rsidR="00AF7F86" w:rsidRPr="00DF1E4B">
        <w:rPr>
          <w:rFonts w:ascii="GHEA Grapalat" w:hAnsi="GHEA Grapalat"/>
          <w:b/>
          <w:spacing w:val="-4"/>
          <w:sz w:val="22"/>
          <w:szCs w:val="22"/>
          <w:lang w:val="hy-AM"/>
        </w:rPr>
        <w:t>ն</w:t>
      </w:r>
      <w:r w:rsidRPr="00DF1E4B">
        <w:rPr>
          <w:rFonts w:ascii="GHEA Grapalat" w:hAnsi="GHEA Grapalat"/>
          <w:b/>
          <w:spacing w:val="-4"/>
          <w:sz w:val="22"/>
          <w:szCs w:val="22"/>
          <w:lang w:val="hy-AM"/>
        </w:rPr>
        <w:t xml:space="preserve"> և ամփոփ բովանդակությունը:</w:t>
      </w:r>
    </w:p>
    <w:p w:rsidR="004F1C86" w:rsidRPr="00DF1E4B" w:rsidRDefault="006C31E2" w:rsidP="00756C51">
      <w:pPr>
        <w:pStyle w:val="FootnoteText"/>
        <w:numPr>
          <w:ilvl w:val="0"/>
          <w:numId w:val="2"/>
        </w:numPr>
        <w:spacing w:line="276" w:lineRule="auto"/>
        <w:ind w:left="-90" w:firstLine="0"/>
        <w:rPr>
          <w:rFonts w:ascii="GHEA Grapalat" w:hAnsi="GHEA Grapalat"/>
          <w:sz w:val="22"/>
          <w:szCs w:val="22"/>
          <w:lang w:val="en-US"/>
        </w:rPr>
      </w:pPr>
      <w:r w:rsidRPr="00AE5EB5">
        <w:rPr>
          <w:rFonts w:ascii="GHEA Grapalat" w:hAnsi="GHEA Grapalat" w:cs="Sylfaen"/>
          <w:sz w:val="22"/>
          <w:szCs w:val="22"/>
          <w:lang w:val="hy-AM"/>
        </w:rPr>
        <w:t>Հիմք ընդունելով գնահատման արդյունքները (տեխնիկական և կոմերցիոն) գնահատող հանձնաժողովը որոշեց.</w:t>
      </w:r>
      <w:r w:rsidR="004F1C86" w:rsidRPr="00AE5EB5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DF1E4B">
        <w:rPr>
          <w:rFonts w:ascii="GHEA Grapalat" w:hAnsi="GHEA Grapalat"/>
          <w:sz w:val="22"/>
          <w:szCs w:val="22"/>
          <w:lang w:val="en-US"/>
        </w:rPr>
        <w:t>Հետևյալի</w:t>
      </w:r>
      <w:proofErr w:type="spellEnd"/>
      <w:r w:rsidRPr="00DF1E4B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DF1E4B">
        <w:rPr>
          <w:rFonts w:ascii="GHEA Grapalat" w:hAnsi="GHEA Grapalat"/>
          <w:sz w:val="22"/>
          <w:szCs w:val="22"/>
          <w:lang w:val="en-US"/>
        </w:rPr>
        <w:t>մասով</w:t>
      </w:r>
      <w:proofErr w:type="spellEnd"/>
      <w:r w:rsidR="00FD2723" w:rsidRPr="00DF1E4B">
        <w:rPr>
          <w:rFonts w:ascii="GHEA Grapalat" w:hAnsi="GHEA Grapalat"/>
          <w:sz w:val="22"/>
          <w:szCs w:val="22"/>
          <w:lang w:val="en-US"/>
        </w:rPr>
        <w:t>,</w:t>
      </w:r>
      <w:r w:rsidRPr="00DF1E4B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DF1E4B">
        <w:rPr>
          <w:rFonts w:ascii="GHEA Grapalat" w:hAnsi="GHEA Grapalat"/>
          <w:sz w:val="22"/>
          <w:szCs w:val="22"/>
          <w:lang w:val="en-US"/>
        </w:rPr>
        <w:t>հանդես</w:t>
      </w:r>
      <w:proofErr w:type="spellEnd"/>
      <w:r w:rsidRPr="00DF1E4B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DF1E4B">
        <w:rPr>
          <w:rFonts w:ascii="GHEA Grapalat" w:hAnsi="GHEA Grapalat"/>
          <w:sz w:val="22"/>
          <w:szCs w:val="22"/>
          <w:lang w:val="en-US"/>
        </w:rPr>
        <w:t>գալ</w:t>
      </w:r>
      <w:proofErr w:type="spellEnd"/>
      <w:r w:rsidRPr="00DF1E4B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DF1E4B">
        <w:rPr>
          <w:rFonts w:ascii="GHEA Grapalat" w:hAnsi="GHEA Grapalat"/>
          <w:sz w:val="22"/>
          <w:szCs w:val="22"/>
          <w:lang w:val="en-US"/>
        </w:rPr>
        <w:t>պայմանագիր</w:t>
      </w:r>
      <w:proofErr w:type="spellEnd"/>
      <w:r w:rsidRPr="00DF1E4B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DF1E4B">
        <w:rPr>
          <w:rFonts w:ascii="GHEA Grapalat" w:hAnsi="GHEA Grapalat"/>
          <w:sz w:val="22"/>
          <w:szCs w:val="22"/>
          <w:lang w:val="en-US"/>
        </w:rPr>
        <w:t>շնորհելու</w:t>
      </w:r>
      <w:proofErr w:type="spellEnd"/>
      <w:r w:rsidRPr="00DF1E4B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DF1E4B">
        <w:rPr>
          <w:rFonts w:ascii="GHEA Grapalat" w:hAnsi="GHEA Grapalat"/>
          <w:sz w:val="22"/>
          <w:szCs w:val="22"/>
          <w:lang w:val="en-US"/>
        </w:rPr>
        <w:t>առաջարկությամբ</w:t>
      </w:r>
      <w:proofErr w:type="spellEnd"/>
      <w:r w:rsidRPr="00DF1E4B">
        <w:rPr>
          <w:rFonts w:ascii="GHEA Grapalat" w:hAnsi="GHEA Grapalat"/>
          <w:sz w:val="22"/>
          <w:szCs w:val="22"/>
          <w:lang w:val="en-US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57"/>
        <w:gridCol w:w="2340"/>
        <w:gridCol w:w="3717"/>
      </w:tblGrid>
      <w:tr w:rsidR="00A9555B" w:rsidRPr="00AE5EB5" w:rsidTr="00F91F30">
        <w:trPr>
          <w:jc w:val="center"/>
        </w:trPr>
        <w:tc>
          <w:tcPr>
            <w:tcW w:w="3357" w:type="dxa"/>
          </w:tcPr>
          <w:p w:rsidR="00FB360D" w:rsidRPr="00DF1E4B" w:rsidRDefault="006C31E2" w:rsidP="00715C3D">
            <w:pPr>
              <w:pStyle w:val="FootnoteText"/>
              <w:spacing w:line="276" w:lineRule="auto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DF1E4B">
              <w:rPr>
                <w:rFonts w:ascii="GHEA Grapalat" w:hAnsi="GHEA Grapalat"/>
                <w:i/>
                <w:sz w:val="22"/>
                <w:szCs w:val="22"/>
              </w:rPr>
              <w:t>Մ</w:t>
            </w:r>
            <w:r w:rsidRPr="00DF1E4B">
              <w:rPr>
                <w:rFonts w:ascii="GHEA Grapalat" w:hAnsi="GHEA Grapalat" w:cs="Sylfaen"/>
                <w:i/>
                <w:sz w:val="22"/>
                <w:szCs w:val="22"/>
              </w:rPr>
              <w:t>րցութային</w:t>
            </w:r>
            <w:r w:rsidRPr="00DF1E4B">
              <w:rPr>
                <w:rFonts w:ascii="GHEA Grapalat" w:hAnsi="GHEA Grapalat" w:cs="Sylfaen"/>
                <w:i/>
                <w:sz w:val="22"/>
                <w:szCs w:val="22"/>
                <w:lang w:val="en-US"/>
              </w:rPr>
              <w:t xml:space="preserve"> </w:t>
            </w:r>
            <w:r w:rsidRPr="00DF1E4B">
              <w:rPr>
                <w:rFonts w:ascii="GHEA Grapalat" w:hAnsi="GHEA Grapalat" w:cs="Sylfaen"/>
                <w:i/>
                <w:sz w:val="22"/>
                <w:szCs w:val="22"/>
              </w:rPr>
              <w:t>պահանջներին</w:t>
            </w:r>
            <w:r w:rsidRPr="00DF1E4B">
              <w:rPr>
                <w:rFonts w:ascii="GHEA Grapalat" w:hAnsi="GHEA Grapalat" w:cs="Sylfaen"/>
                <w:i/>
                <w:sz w:val="22"/>
                <w:szCs w:val="22"/>
                <w:lang w:val="en-US"/>
              </w:rPr>
              <w:t xml:space="preserve"> </w:t>
            </w:r>
            <w:r w:rsidRPr="00DF1E4B">
              <w:rPr>
                <w:rFonts w:ascii="GHEA Grapalat" w:hAnsi="GHEA Grapalat" w:cs="Sylfaen"/>
                <w:i/>
                <w:sz w:val="22"/>
                <w:szCs w:val="22"/>
              </w:rPr>
              <w:t>հիմնականում</w:t>
            </w:r>
            <w:r w:rsidRPr="00DF1E4B">
              <w:rPr>
                <w:rFonts w:ascii="GHEA Grapalat" w:hAnsi="GHEA Grapalat" w:cs="Sylfaen"/>
                <w:i/>
                <w:sz w:val="22"/>
                <w:szCs w:val="22"/>
                <w:lang w:val="en-US"/>
              </w:rPr>
              <w:t xml:space="preserve"> </w:t>
            </w:r>
            <w:r w:rsidRPr="00DF1E4B">
              <w:rPr>
                <w:rFonts w:ascii="GHEA Grapalat" w:hAnsi="GHEA Grapalat" w:cs="Sylfaen"/>
                <w:i/>
                <w:sz w:val="22"/>
                <w:szCs w:val="22"/>
              </w:rPr>
              <w:t>համապատասխան</w:t>
            </w:r>
            <w:r w:rsidRPr="00DF1E4B">
              <w:rPr>
                <w:rFonts w:ascii="GHEA Grapalat" w:hAnsi="GHEA Grapalat" w:cs="Sylfaen"/>
                <w:i/>
                <w:sz w:val="22"/>
                <w:szCs w:val="22"/>
                <w:lang w:val="en-US"/>
              </w:rPr>
              <w:t xml:space="preserve"> </w:t>
            </w:r>
            <w:r w:rsidRPr="00DF1E4B">
              <w:rPr>
                <w:rFonts w:ascii="GHEA Grapalat" w:hAnsi="GHEA Grapalat" w:cs="Sylfaen"/>
                <w:i/>
                <w:sz w:val="22"/>
                <w:szCs w:val="22"/>
              </w:rPr>
              <w:t>և</w:t>
            </w:r>
            <w:r w:rsidRPr="00DF1E4B">
              <w:rPr>
                <w:rFonts w:ascii="GHEA Grapalat" w:hAnsi="GHEA Grapalat" w:cs="Sylfaen"/>
                <w:i/>
                <w:sz w:val="22"/>
                <w:szCs w:val="22"/>
                <w:lang w:val="en-US"/>
              </w:rPr>
              <w:t xml:space="preserve"> </w:t>
            </w:r>
            <w:r w:rsidRPr="00DF1E4B">
              <w:rPr>
                <w:rFonts w:ascii="GHEA Grapalat" w:hAnsi="GHEA Grapalat" w:cs="Sylfaen"/>
                <w:i/>
                <w:sz w:val="22"/>
                <w:szCs w:val="22"/>
              </w:rPr>
              <w:t>ամենացածր</w:t>
            </w:r>
            <w:r w:rsidRPr="00DF1E4B">
              <w:rPr>
                <w:rFonts w:ascii="GHEA Grapalat" w:hAnsi="GHEA Grapalat" w:cs="Sylfaen"/>
                <w:i/>
                <w:sz w:val="22"/>
                <w:szCs w:val="22"/>
                <w:lang w:val="en-US"/>
              </w:rPr>
              <w:t xml:space="preserve"> </w:t>
            </w:r>
            <w:r w:rsidRPr="00DF1E4B">
              <w:rPr>
                <w:rFonts w:ascii="GHEA Grapalat" w:hAnsi="GHEA Grapalat" w:cs="Sylfaen"/>
                <w:i/>
                <w:sz w:val="22"/>
                <w:szCs w:val="22"/>
              </w:rPr>
              <w:t>գին</w:t>
            </w:r>
            <w:r w:rsidRPr="00DF1E4B">
              <w:rPr>
                <w:rFonts w:ascii="GHEA Grapalat" w:hAnsi="GHEA Grapalat" w:cs="Sylfaen"/>
                <w:i/>
                <w:sz w:val="22"/>
                <w:szCs w:val="22"/>
                <w:lang w:val="en-US"/>
              </w:rPr>
              <w:t xml:space="preserve"> </w:t>
            </w:r>
            <w:r w:rsidRPr="00DF1E4B">
              <w:rPr>
                <w:rFonts w:ascii="GHEA Grapalat" w:hAnsi="GHEA Grapalat" w:cs="Sylfaen"/>
                <w:i/>
                <w:sz w:val="22"/>
                <w:szCs w:val="22"/>
              </w:rPr>
              <w:t>առաջարկած</w:t>
            </w:r>
            <w:r w:rsidRPr="00DF1E4B">
              <w:rPr>
                <w:rFonts w:ascii="GHEA Grapalat" w:hAnsi="GHEA Grapalat" w:cs="Sylfae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F1E4B">
              <w:rPr>
                <w:rFonts w:ascii="GHEA Grapalat" w:hAnsi="GHEA Grapalat" w:cs="Sylfaen"/>
                <w:i/>
                <w:sz w:val="22"/>
                <w:szCs w:val="22"/>
                <w:lang w:val="en-US"/>
              </w:rPr>
              <w:t>մասնակցի</w:t>
            </w:r>
            <w:proofErr w:type="spellEnd"/>
            <w:r w:rsidRPr="00DF1E4B">
              <w:rPr>
                <w:rFonts w:ascii="GHEA Grapalat" w:hAnsi="GHEA Grapalat" w:cs="Sylfae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F1E4B">
              <w:rPr>
                <w:rFonts w:ascii="GHEA Grapalat" w:hAnsi="GHEA Grapalat" w:cs="Sylfaen"/>
                <w:i/>
                <w:sz w:val="22"/>
                <w:szCs w:val="22"/>
                <w:lang w:val="en-US"/>
              </w:rPr>
              <w:t>անվանումը</w:t>
            </w:r>
            <w:proofErr w:type="spellEnd"/>
          </w:p>
        </w:tc>
        <w:tc>
          <w:tcPr>
            <w:tcW w:w="2340" w:type="dxa"/>
          </w:tcPr>
          <w:p w:rsidR="00FB360D" w:rsidRPr="00DF1E4B" w:rsidRDefault="006C31E2" w:rsidP="00715C3D">
            <w:pPr>
              <w:pStyle w:val="FootnoteText"/>
              <w:spacing w:line="276" w:lineRule="auto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DF1E4B">
              <w:rPr>
                <w:rFonts w:ascii="GHEA Grapalat" w:hAnsi="GHEA Grapalat" w:cs="Sylfaen"/>
                <w:i/>
                <w:sz w:val="22"/>
                <w:szCs w:val="22"/>
              </w:rPr>
              <w:t>Շնորհման</w:t>
            </w:r>
            <w:r w:rsidRPr="00DF1E4B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DF1E4B">
              <w:rPr>
                <w:rFonts w:ascii="GHEA Grapalat" w:hAnsi="GHEA Grapalat" w:cs="Sylfaen"/>
                <w:i/>
                <w:sz w:val="22"/>
                <w:szCs w:val="22"/>
              </w:rPr>
              <w:t>գումար</w:t>
            </w:r>
            <w:r w:rsidR="00FD2723" w:rsidRPr="00DF1E4B">
              <w:rPr>
                <w:rFonts w:ascii="GHEA Grapalat" w:hAnsi="GHEA Grapalat" w:cs="Sylfaen"/>
                <w:i/>
                <w:sz w:val="22"/>
                <w:szCs w:val="22"/>
                <w:lang w:val="en-US"/>
              </w:rPr>
              <w:t>ը</w:t>
            </w:r>
            <w:r w:rsidRPr="00DF1E4B">
              <w:rPr>
                <w:rFonts w:ascii="GHEA Grapalat" w:hAnsi="GHEA Grapalat" w:cs="Sylfaen"/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717" w:type="dxa"/>
          </w:tcPr>
          <w:p w:rsidR="00FB360D" w:rsidRPr="00DF1E4B" w:rsidRDefault="006C31E2" w:rsidP="00715C3D">
            <w:pPr>
              <w:pStyle w:val="FootnoteText"/>
              <w:spacing w:line="276" w:lineRule="auto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DF1E4B">
              <w:rPr>
                <w:rFonts w:ascii="GHEA Grapalat" w:hAnsi="GHEA Grapalat"/>
                <w:i/>
                <w:spacing w:val="-4"/>
                <w:sz w:val="22"/>
                <w:szCs w:val="22"/>
                <w:lang w:val="en-US"/>
              </w:rPr>
              <w:t>Շնորհված</w:t>
            </w:r>
            <w:proofErr w:type="spellEnd"/>
            <w:r w:rsidRPr="00DF1E4B">
              <w:rPr>
                <w:rFonts w:ascii="GHEA Grapalat" w:hAnsi="GHEA Grapalat"/>
                <w:i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F1E4B">
              <w:rPr>
                <w:rFonts w:ascii="GHEA Grapalat" w:hAnsi="GHEA Grapalat"/>
                <w:i/>
                <w:spacing w:val="-4"/>
                <w:sz w:val="22"/>
                <w:szCs w:val="22"/>
                <w:lang w:val="en-US"/>
              </w:rPr>
              <w:t>պայմանագրի</w:t>
            </w:r>
            <w:proofErr w:type="spellEnd"/>
            <w:r w:rsidRPr="00DF1E4B">
              <w:rPr>
                <w:rFonts w:ascii="GHEA Grapalat" w:hAnsi="GHEA Grapalat"/>
                <w:i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F1E4B">
              <w:rPr>
                <w:rFonts w:ascii="GHEA Grapalat" w:hAnsi="GHEA Grapalat"/>
                <w:i/>
                <w:spacing w:val="-4"/>
                <w:sz w:val="22"/>
                <w:szCs w:val="22"/>
                <w:lang w:val="en-US"/>
              </w:rPr>
              <w:t>տևողություն</w:t>
            </w:r>
            <w:r w:rsidR="00FD2723" w:rsidRPr="00DF1E4B">
              <w:rPr>
                <w:rFonts w:ascii="GHEA Grapalat" w:hAnsi="GHEA Grapalat"/>
                <w:i/>
                <w:spacing w:val="-4"/>
                <w:sz w:val="22"/>
                <w:szCs w:val="22"/>
                <w:lang w:val="en-US"/>
              </w:rPr>
              <w:t>ը</w:t>
            </w:r>
            <w:proofErr w:type="spellEnd"/>
            <w:r w:rsidRPr="00DF1E4B">
              <w:rPr>
                <w:rFonts w:ascii="GHEA Grapalat" w:hAnsi="GHEA Grapalat"/>
                <w:i/>
                <w:spacing w:val="-4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DF1E4B">
              <w:rPr>
                <w:rFonts w:ascii="GHEA Grapalat" w:hAnsi="GHEA Grapalat"/>
                <w:i/>
                <w:spacing w:val="-4"/>
                <w:sz w:val="22"/>
                <w:szCs w:val="22"/>
                <w:lang w:val="en-US"/>
              </w:rPr>
              <w:t>ամփոփ</w:t>
            </w:r>
            <w:proofErr w:type="spellEnd"/>
            <w:r w:rsidRPr="00DF1E4B">
              <w:rPr>
                <w:rFonts w:ascii="GHEA Grapalat" w:hAnsi="GHEA Grapalat"/>
                <w:i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F1E4B">
              <w:rPr>
                <w:rFonts w:ascii="GHEA Grapalat" w:hAnsi="GHEA Grapalat"/>
                <w:i/>
                <w:spacing w:val="-4"/>
                <w:sz w:val="22"/>
                <w:szCs w:val="22"/>
                <w:lang w:val="en-US"/>
              </w:rPr>
              <w:t>բովանդակություն</w:t>
            </w:r>
            <w:r w:rsidR="00FD2723" w:rsidRPr="00DF1E4B">
              <w:rPr>
                <w:rFonts w:ascii="GHEA Grapalat" w:hAnsi="GHEA Grapalat"/>
                <w:i/>
                <w:spacing w:val="-4"/>
                <w:sz w:val="22"/>
                <w:szCs w:val="22"/>
                <w:lang w:val="en-US"/>
              </w:rPr>
              <w:t>ը</w:t>
            </w:r>
            <w:proofErr w:type="spellEnd"/>
          </w:p>
        </w:tc>
      </w:tr>
      <w:tr w:rsidR="00446665" w:rsidRPr="00AE5EB5" w:rsidTr="00F91F30">
        <w:trPr>
          <w:jc w:val="center"/>
        </w:trPr>
        <w:tc>
          <w:tcPr>
            <w:tcW w:w="3357" w:type="dxa"/>
            <w:vAlign w:val="center"/>
          </w:tcPr>
          <w:p w:rsidR="00446665" w:rsidRPr="00DF1E4B" w:rsidRDefault="00103553" w:rsidP="00103553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DF1E4B">
              <w:rPr>
                <w:rFonts w:ascii="GHEA Grapalat" w:hAnsi="GHEA Grapalat" w:cs="Sylfaen"/>
                <w:sz w:val="22"/>
                <w:szCs w:val="22"/>
                <w:lang w:val="af-ZA"/>
              </w:rPr>
              <w:t>«</w:t>
            </w:r>
            <w:r w:rsidRPr="00DF1E4B">
              <w:rPr>
                <w:rFonts w:ascii="GHEA Grapalat" w:hAnsi="GHEA Grapalat" w:cs="Sylfaen"/>
                <w:sz w:val="22"/>
                <w:szCs w:val="22"/>
              </w:rPr>
              <w:t>Կոնցեռն</w:t>
            </w:r>
            <w:r w:rsidRPr="00DF1E4B">
              <w:rPr>
                <w:rFonts w:ascii="GHEA Grapalat" w:hAnsi="GHEA Grapalat" w:cs="Sylfaen"/>
                <w:sz w:val="22"/>
                <w:szCs w:val="22"/>
                <w:lang w:val="af-ZA"/>
              </w:rPr>
              <w:t>-</w:t>
            </w:r>
            <w:r w:rsidRPr="00DF1E4B">
              <w:rPr>
                <w:rFonts w:ascii="GHEA Grapalat" w:hAnsi="GHEA Grapalat" w:cs="Sylfaen"/>
                <w:sz w:val="22"/>
                <w:szCs w:val="22"/>
              </w:rPr>
              <w:t>Էներգոմաշ</w:t>
            </w:r>
            <w:r w:rsidRPr="00DF1E4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» </w:t>
            </w:r>
            <w:r w:rsidRPr="00DF1E4B">
              <w:rPr>
                <w:rFonts w:ascii="GHEA Grapalat" w:hAnsi="GHEA Grapalat" w:cs="Sylfaen"/>
                <w:sz w:val="22"/>
                <w:szCs w:val="22"/>
              </w:rPr>
              <w:t>ՓԲԸ</w:t>
            </w:r>
            <w:r w:rsidRPr="00DF1E4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F1E4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DF1E4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«</w:t>
            </w:r>
            <w:r w:rsidRPr="00DF1E4B">
              <w:rPr>
                <w:rFonts w:ascii="GHEA Grapalat" w:hAnsi="GHEA Grapalat" w:cs="Sylfaen"/>
                <w:sz w:val="22"/>
                <w:szCs w:val="22"/>
              </w:rPr>
              <w:t>Յուրոմեդպրոջեքթ</w:t>
            </w:r>
            <w:r w:rsidRPr="00DF1E4B">
              <w:rPr>
                <w:rFonts w:ascii="GHEA Grapalat" w:hAnsi="GHEA Grapalat" w:cs="Sylfaen"/>
                <w:sz w:val="22"/>
                <w:szCs w:val="22"/>
                <w:lang w:val="af-ZA"/>
              </w:rPr>
              <w:t>» ՍՊԸ ՀՁ</w:t>
            </w:r>
          </w:p>
        </w:tc>
        <w:tc>
          <w:tcPr>
            <w:tcW w:w="2340" w:type="dxa"/>
            <w:vAlign w:val="center"/>
          </w:tcPr>
          <w:p w:rsidR="00446665" w:rsidRPr="00DF1E4B" w:rsidRDefault="00103553" w:rsidP="00103553">
            <w:pPr>
              <w:pStyle w:val="FootnoteText"/>
              <w:spacing w:line="276" w:lineRule="auto"/>
              <w:jc w:val="center"/>
              <w:rPr>
                <w:rFonts w:ascii="GHEA Grapalat" w:hAnsi="GHEA Grapalat"/>
                <w:spacing w:val="-4"/>
                <w:sz w:val="22"/>
                <w:szCs w:val="22"/>
                <w:lang w:val="hy-AM"/>
              </w:rPr>
            </w:pPr>
            <w:r w:rsidRPr="00DF1E4B">
              <w:rPr>
                <w:rFonts w:ascii="GHEA Grapalat" w:hAnsi="GHEA Grapalat"/>
                <w:sz w:val="22"/>
                <w:szCs w:val="22"/>
                <w:lang w:val="af-ZA"/>
              </w:rPr>
              <w:t>4</w:t>
            </w:r>
            <w:bookmarkStart w:id="0" w:name="_GoBack"/>
            <w:bookmarkEnd w:id="0"/>
            <w:r w:rsidRPr="00DF1E4B">
              <w:rPr>
                <w:rFonts w:ascii="GHEA Grapalat" w:hAnsi="GHEA Grapalat"/>
                <w:sz w:val="22"/>
                <w:szCs w:val="22"/>
                <w:lang w:val="af-ZA"/>
              </w:rPr>
              <w:t>51,600</w:t>
            </w:r>
            <w:r w:rsidRPr="00DF1E4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F1E4B">
              <w:rPr>
                <w:rFonts w:ascii="GHEA Grapalat" w:hAnsi="GHEA Grapalat"/>
                <w:sz w:val="22"/>
                <w:szCs w:val="22"/>
              </w:rPr>
              <w:t>ԱՄՆ</w:t>
            </w:r>
            <w:r w:rsidRPr="00DF1E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F1E4B">
              <w:rPr>
                <w:rFonts w:ascii="GHEA Grapalat" w:hAnsi="GHEA Grapalat"/>
                <w:sz w:val="22"/>
                <w:szCs w:val="22"/>
              </w:rPr>
              <w:t>դոլար</w:t>
            </w:r>
            <w:r w:rsidRPr="00DF1E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F1E4B">
              <w:rPr>
                <w:rFonts w:ascii="GHEA Grapalat" w:hAnsi="GHEA Grapalat"/>
                <w:sz w:val="22"/>
                <w:szCs w:val="22"/>
              </w:rPr>
              <w:t>և</w:t>
            </w:r>
            <w:r w:rsidRPr="00DF1E4B">
              <w:rPr>
                <w:rFonts w:ascii="GHEA Grapalat" w:hAnsi="GHEA Grapalat"/>
                <w:sz w:val="22"/>
                <w:szCs w:val="22"/>
                <w:lang w:val="af-ZA"/>
              </w:rPr>
              <w:t xml:space="preserve"> 3,320,000</w:t>
            </w:r>
            <w:r w:rsidRPr="00DF1E4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F1E4B">
              <w:rPr>
                <w:rFonts w:ascii="GHEA Grapalat" w:hAnsi="GHEA Grapalat"/>
                <w:sz w:val="22"/>
                <w:szCs w:val="22"/>
              </w:rPr>
              <w:t>ՀՀ</w:t>
            </w:r>
            <w:r w:rsidRPr="00DF1E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F1E4B">
              <w:rPr>
                <w:rFonts w:ascii="GHEA Grapalat" w:hAnsi="GHEA Grapalat"/>
                <w:sz w:val="22"/>
                <w:szCs w:val="22"/>
              </w:rPr>
              <w:t>դրամ</w:t>
            </w:r>
          </w:p>
        </w:tc>
        <w:tc>
          <w:tcPr>
            <w:tcW w:w="3717" w:type="dxa"/>
            <w:vAlign w:val="center"/>
          </w:tcPr>
          <w:p w:rsidR="00446665" w:rsidRDefault="00103553" w:rsidP="00332D29">
            <w:pPr>
              <w:pStyle w:val="FootnoteText"/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F1E4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Սքրինինգային հետազոտություններ իրականացնելու նպատակով մամոգրաֆիայի շարժական սարքի </w:t>
            </w:r>
            <w:r w:rsidR="00332D29" w:rsidRPr="00DF1E4B">
              <w:rPr>
                <w:rFonts w:ascii="GHEA Grapalat" w:hAnsi="GHEA Grapalat" w:cs="Sylfaen"/>
                <w:sz w:val="22"/>
                <w:szCs w:val="22"/>
                <w:lang w:val="hy-AM"/>
              </w:rPr>
              <w:t>մատակարարում</w:t>
            </w:r>
            <w:r w:rsidRPr="00DF1E4B">
              <w:rPr>
                <w:rFonts w:ascii="GHEA Grapalat" w:hAnsi="GHEA Grapalat" w:cs="Sylfaen"/>
                <w:sz w:val="22"/>
                <w:szCs w:val="22"/>
                <w:lang w:val="hy-AM"/>
              </w:rPr>
              <w:t>, ներառյալ տեղադրում և գործարկու</w:t>
            </w:r>
            <w:r w:rsidR="00332D29" w:rsidRPr="00DF1E4B">
              <w:rPr>
                <w:rFonts w:ascii="GHEA Grapalat" w:hAnsi="GHEA Grapalat" w:cs="Sylfaen"/>
                <w:sz w:val="22"/>
                <w:szCs w:val="22"/>
                <w:lang w:val="hy-AM"/>
              </w:rPr>
              <w:t>մ</w:t>
            </w:r>
            <w:r w:rsidRPr="00DF1E4B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="00332D29" w:rsidRPr="00DF1E4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բժ</w:t>
            </w:r>
            <w:r w:rsidR="00332D29" w:rsidRPr="00DF1E4B">
              <w:rPr>
                <w:rFonts w:ascii="MS Gothic" w:eastAsia="MS Gothic" w:hAnsi="MS Gothic" w:cs="MS Gothic" w:hint="eastAsia"/>
                <w:sz w:val="22"/>
                <w:szCs w:val="22"/>
                <w:lang w:val="hy-AM"/>
              </w:rPr>
              <w:t>․</w:t>
            </w:r>
            <w:r w:rsidR="00332D29" w:rsidRPr="00DF1E4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332D29" w:rsidRPr="00DF1E4B">
              <w:rPr>
                <w:rFonts w:ascii="GHEA Grapalat" w:hAnsi="GHEA Grapalat" w:cs="GHEA Grapalat"/>
                <w:sz w:val="22"/>
                <w:szCs w:val="22"/>
                <w:lang w:val="hy-AM"/>
              </w:rPr>
              <w:t>անձնակազմի</w:t>
            </w:r>
            <w:r w:rsidRPr="00DF1E4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ուսուցում, ինչպես նաև մատակարարումից հետո հսկողություն</w:t>
            </w:r>
            <w:r w:rsidR="00AE5EB5" w:rsidRPr="00AE5EB5">
              <w:rPr>
                <w:rFonts w:ascii="GHEA Grapalat" w:hAnsi="GHEA Grapalat" w:cs="Sylfaen"/>
                <w:sz w:val="22"/>
                <w:szCs w:val="22"/>
                <w:lang w:val="hy-AM"/>
              </w:rPr>
              <w:t>:</w:t>
            </w:r>
          </w:p>
          <w:p w:rsidR="00AE5EB5" w:rsidRPr="00AE5EB5" w:rsidRDefault="00AE5EB5" w:rsidP="00AE5EB5">
            <w:pPr>
              <w:pStyle w:val="FootnoteText"/>
              <w:jc w:val="left"/>
              <w:rPr>
                <w:rFonts w:ascii="GHEA Grapalat" w:hAnsi="GHEA Grapalat"/>
                <w:spacing w:val="-4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Պայմանագրի տևողությունը՝ 170 օր։</w:t>
            </w:r>
          </w:p>
        </w:tc>
      </w:tr>
    </w:tbl>
    <w:p w:rsidR="00715C3D" w:rsidRDefault="00715C3D" w:rsidP="00715C3D">
      <w:pPr>
        <w:pStyle w:val="FootnoteText"/>
        <w:spacing w:line="276" w:lineRule="auto"/>
        <w:ind w:left="720"/>
        <w:rPr>
          <w:rFonts w:ascii="GHEA Grapalat" w:hAnsi="GHEA Grapalat"/>
          <w:b/>
          <w:sz w:val="22"/>
          <w:szCs w:val="22"/>
          <w:lang w:val="hy-AM"/>
        </w:rPr>
      </w:pPr>
    </w:p>
    <w:p w:rsidR="00DF1E4B" w:rsidRDefault="00DF1E4B" w:rsidP="00715C3D">
      <w:pPr>
        <w:pStyle w:val="FootnoteText"/>
        <w:spacing w:line="276" w:lineRule="auto"/>
        <w:ind w:left="720"/>
        <w:rPr>
          <w:rFonts w:ascii="GHEA Grapalat" w:hAnsi="GHEA Grapalat"/>
          <w:b/>
          <w:sz w:val="22"/>
          <w:szCs w:val="22"/>
          <w:lang w:val="hy-AM"/>
        </w:rPr>
      </w:pPr>
    </w:p>
    <w:p w:rsidR="00DF1E4B" w:rsidRPr="00DF1E4B" w:rsidRDefault="00DF1E4B" w:rsidP="00715C3D">
      <w:pPr>
        <w:pStyle w:val="FootnoteText"/>
        <w:spacing w:line="276" w:lineRule="auto"/>
        <w:ind w:left="720"/>
        <w:rPr>
          <w:rFonts w:ascii="GHEA Grapalat" w:hAnsi="GHEA Grapalat"/>
          <w:b/>
          <w:sz w:val="22"/>
          <w:szCs w:val="22"/>
          <w:lang w:val="hy-AM"/>
        </w:rPr>
      </w:pPr>
    </w:p>
    <w:sectPr w:rsidR="00DF1E4B" w:rsidRPr="00DF1E4B" w:rsidSect="002E194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1540"/>
    <w:multiLevelType w:val="hybridMultilevel"/>
    <w:tmpl w:val="BD281E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78724C"/>
    <w:multiLevelType w:val="hybridMultilevel"/>
    <w:tmpl w:val="ECC604CA"/>
    <w:lvl w:ilvl="0" w:tplc="571A0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E10CEE"/>
    <w:multiLevelType w:val="hybridMultilevel"/>
    <w:tmpl w:val="7E3C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F1368"/>
    <w:multiLevelType w:val="hybridMultilevel"/>
    <w:tmpl w:val="53845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36991"/>
    <w:multiLevelType w:val="hybridMultilevel"/>
    <w:tmpl w:val="0D2C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574F4"/>
    <w:multiLevelType w:val="hybridMultilevel"/>
    <w:tmpl w:val="AF7CB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838C2"/>
    <w:multiLevelType w:val="hybridMultilevel"/>
    <w:tmpl w:val="F1AAA4E8"/>
    <w:lvl w:ilvl="0" w:tplc="9F48F6C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7024B"/>
    <w:multiLevelType w:val="multilevel"/>
    <w:tmpl w:val="542EE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59EB5156"/>
    <w:multiLevelType w:val="hybridMultilevel"/>
    <w:tmpl w:val="C7E2DA5E"/>
    <w:lvl w:ilvl="0" w:tplc="275EA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67127B"/>
    <w:multiLevelType w:val="hybridMultilevel"/>
    <w:tmpl w:val="62F279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FD"/>
    <w:rsid w:val="00035178"/>
    <w:rsid w:val="00056264"/>
    <w:rsid w:val="00103553"/>
    <w:rsid w:val="002E194F"/>
    <w:rsid w:val="00332D29"/>
    <w:rsid w:val="00335118"/>
    <w:rsid w:val="00340BDF"/>
    <w:rsid w:val="003620A9"/>
    <w:rsid w:val="00446665"/>
    <w:rsid w:val="00477471"/>
    <w:rsid w:val="004B729C"/>
    <w:rsid w:val="004F1C86"/>
    <w:rsid w:val="005170FE"/>
    <w:rsid w:val="005D48E3"/>
    <w:rsid w:val="0060587F"/>
    <w:rsid w:val="00646EFD"/>
    <w:rsid w:val="006B781C"/>
    <w:rsid w:val="006C31E2"/>
    <w:rsid w:val="00715C3D"/>
    <w:rsid w:val="00752C0D"/>
    <w:rsid w:val="00756C51"/>
    <w:rsid w:val="008926AC"/>
    <w:rsid w:val="00A818A5"/>
    <w:rsid w:val="00A9555B"/>
    <w:rsid w:val="00AD4882"/>
    <w:rsid w:val="00AE5EB5"/>
    <w:rsid w:val="00AF7F86"/>
    <w:rsid w:val="00B043BE"/>
    <w:rsid w:val="00B57630"/>
    <w:rsid w:val="00C31AE7"/>
    <w:rsid w:val="00C660EA"/>
    <w:rsid w:val="00DF0B7C"/>
    <w:rsid w:val="00DF1E4B"/>
    <w:rsid w:val="00DF46B1"/>
    <w:rsid w:val="00E90D02"/>
    <w:rsid w:val="00F91F30"/>
    <w:rsid w:val="00F96346"/>
    <w:rsid w:val="00FA23D1"/>
    <w:rsid w:val="00FB0579"/>
    <w:rsid w:val="00FB360D"/>
    <w:rsid w:val="00FD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32604"/>
  <w15:docId w15:val="{C18C05D9-1192-491D-B0D7-69A92D28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264"/>
    <w:pPr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26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F1C8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F1C8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491">
    <w:name w:val="Основной текст (491) + Не полужирный"/>
    <w:rsid w:val="004F1C8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table" w:styleId="TableGrid">
    <w:name w:val="Table Grid"/>
    <w:basedOn w:val="TableNormal"/>
    <w:uiPriority w:val="59"/>
    <w:rsid w:val="00715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043BE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B043BE"/>
  </w:style>
  <w:style w:type="character" w:styleId="Hyperlink">
    <w:name w:val="Hyperlink"/>
    <w:basedOn w:val="DefaultParagraphFont"/>
    <w:uiPriority w:val="99"/>
    <w:rsid w:val="0060587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C31E2"/>
    <w:pPr>
      <w:tabs>
        <w:tab w:val="center" w:pos="4677"/>
        <w:tab w:val="right" w:pos="9355"/>
      </w:tabs>
      <w:textAlignment w:val="baseline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C31E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HPodosyan</dc:creator>
  <cp:lastModifiedBy>HPodosyan</cp:lastModifiedBy>
  <cp:revision>12</cp:revision>
  <dcterms:created xsi:type="dcterms:W3CDTF">2018-05-23T12:07:00Z</dcterms:created>
  <dcterms:modified xsi:type="dcterms:W3CDTF">2019-07-18T00:07:00Z</dcterms:modified>
</cp:coreProperties>
</file>